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8E01"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noProof/>
          <w:kern w:val="0"/>
          <w:lang w:val="en-US"/>
          <w14:ligatures w14:val="none"/>
        </w:rPr>
        <w:drawing>
          <wp:anchor distT="0" distB="0" distL="0" distR="0" simplePos="0" relativeHeight="251660288" behindDoc="0" locked="0" layoutInCell="1" allowOverlap="1" wp14:anchorId="6A3F765E" wp14:editId="1FACF494">
            <wp:simplePos x="0" y="0"/>
            <wp:positionH relativeFrom="page">
              <wp:posOffset>109533</wp:posOffset>
            </wp:positionH>
            <wp:positionV relativeFrom="paragraph">
              <wp:posOffset>-122242</wp:posOffset>
            </wp:positionV>
            <wp:extent cx="7668768" cy="10671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668768" cy="1067135"/>
                    </a:xfrm>
                    <a:prstGeom prst="rect">
                      <a:avLst/>
                    </a:prstGeom>
                  </pic:spPr>
                </pic:pic>
              </a:graphicData>
            </a:graphic>
          </wp:anchor>
        </w:drawing>
      </w:r>
    </w:p>
    <w:p w14:paraId="5E7D65CC"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BB72E1C" w14:textId="77777777" w:rsidR="007E3051" w:rsidRPr="007E3051" w:rsidRDefault="007E3051" w:rsidP="007E3051">
      <w:pPr>
        <w:widowControl w:val="0"/>
        <w:autoSpaceDE w:val="0"/>
        <w:autoSpaceDN w:val="0"/>
        <w:spacing w:before="161" w:after="0" w:line="240" w:lineRule="auto"/>
        <w:rPr>
          <w:rFonts w:ascii="Times New Roman" w:eastAsia="Times New Roman" w:hAnsi="Times New Roman" w:cs="Times New Roman"/>
          <w:kern w:val="0"/>
          <w:lang w:val="en-US"/>
          <w14:ligatures w14:val="none"/>
        </w:rPr>
      </w:pPr>
    </w:p>
    <w:p w14:paraId="0D70AA56" w14:textId="77777777" w:rsidR="007E3051" w:rsidRPr="007E3051" w:rsidRDefault="007E3051" w:rsidP="007E3051">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kern w:val="0"/>
          <w:lang w:val="en-US"/>
          <w14:ligatures w14:val="none"/>
        </w:rPr>
      </w:pPr>
    </w:p>
    <w:p w14:paraId="364367A1" w14:textId="77777777" w:rsidR="007E3051" w:rsidRPr="007E3051" w:rsidRDefault="007E3051" w:rsidP="007E3051">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b/>
          <w:bCs/>
          <w:kern w:val="0"/>
          <w:lang w:val="en-US"/>
          <w14:ligatures w14:val="none"/>
        </w:rPr>
        <w:t>Manuscript length</w:t>
      </w:r>
      <w:r w:rsidRPr="007E3051">
        <w:rPr>
          <w:rFonts w:ascii="Times New Roman" w:eastAsia="Times New Roman" w:hAnsi="Times New Roman" w:cs="Times New Roman"/>
          <w:kern w:val="0"/>
          <w:lang w:val="en-US"/>
          <w14:ligatures w14:val="none"/>
        </w:rPr>
        <w:t xml:space="preserve"> should range between </w:t>
      </w:r>
      <w:r w:rsidRPr="007E3051">
        <w:rPr>
          <w:rFonts w:ascii="Times New Roman" w:eastAsia="Times New Roman" w:hAnsi="Times New Roman" w:cs="Times New Roman"/>
          <w:b/>
          <w:bCs/>
          <w:kern w:val="0"/>
          <w:lang w:val="en-US"/>
          <w14:ligatures w14:val="none"/>
        </w:rPr>
        <w:t>3,500 to 8,500 words</w:t>
      </w:r>
      <w:r w:rsidRPr="007E3051">
        <w:rPr>
          <w:rFonts w:ascii="Times New Roman" w:eastAsia="Times New Roman" w:hAnsi="Times New Roman" w:cs="Times New Roman"/>
          <w:kern w:val="0"/>
          <w:lang w:val="en-US"/>
          <w14:ligatures w14:val="none"/>
        </w:rPr>
        <w:t>.</w:t>
      </w:r>
    </w:p>
    <w:p w14:paraId="52EB62C7" w14:textId="77777777" w:rsidR="007E3051" w:rsidRPr="007E3051" w:rsidRDefault="007E3051" w:rsidP="007E3051">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 xml:space="preserve">All </w:t>
      </w:r>
      <w:r w:rsidRPr="007E3051">
        <w:rPr>
          <w:rFonts w:ascii="Times New Roman" w:eastAsia="Times New Roman" w:hAnsi="Times New Roman" w:cs="Times New Roman"/>
          <w:b/>
          <w:bCs/>
          <w:kern w:val="0"/>
          <w:lang w:val="en-US"/>
          <w14:ligatures w14:val="none"/>
        </w:rPr>
        <w:t>figures and tables must be in English</w:t>
      </w:r>
      <w:r w:rsidRPr="007E3051">
        <w:rPr>
          <w:rFonts w:ascii="Times New Roman" w:eastAsia="Times New Roman" w:hAnsi="Times New Roman" w:cs="Times New Roman"/>
          <w:kern w:val="0"/>
          <w:lang w:val="en-US"/>
          <w14:ligatures w14:val="none"/>
        </w:rPr>
        <w:t>.</w:t>
      </w:r>
    </w:p>
    <w:p w14:paraId="2B395D96" w14:textId="77777777" w:rsidR="007E3051" w:rsidRPr="007E3051" w:rsidRDefault="007E3051" w:rsidP="007E3051">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 xml:space="preserve">Manuscripts must maintain a </w:t>
      </w:r>
      <w:r w:rsidRPr="007E3051">
        <w:rPr>
          <w:rFonts w:ascii="Times New Roman" w:eastAsia="Times New Roman" w:hAnsi="Times New Roman" w:cs="Times New Roman"/>
          <w:b/>
          <w:bCs/>
          <w:kern w:val="0"/>
          <w:lang w:val="en-US"/>
          <w14:ligatures w14:val="none"/>
        </w:rPr>
        <w:t>similarity index below 19%</w:t>
      </w:r>
      <w:r w:rsidRPr="007E3051">
        <w:rPr>
          <w:rFonts w:ascii="Times New Roman" w:eastAsia="Times New Roman" w:hAnsi="Times New Roman" w:cs="Times New Roman"/>
          <w:kern w:val="0"/>
          <w:lang w:val="en-US"/>
          <w14:ligatures w14:val="none"/>
        </w:rPr>
        <w:t>.</w:t>
      </w:r>
    </w:p>
    <w:p w14:paraId="52C80F8B" w14:textId="77777777" w:rsidR="007E3051" w:rsidRPr="007E3051" w:rsidRDefault="007E3051" w:rsidP="007E3051">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A maximum of 6</w:t>
      </w:r>
      <w:r w:rsidRPr="007E3051">
        <w:rPr>
          <w:rFonts w:ascii="Times New Roman" w:eastAsia="Times New Roman" w:hAnsi="Times New Roman" w:cs="Times New Roman"/>
          <w:b/>
          <w:bCs/>
          <w:kern w:val="0"/>
          <w:lang w:val="en-US"/>
          <w14:ligatures w14:val="none"/>
        </w:rPr>
        <w:t xml:space="preserve"> authors</w:t>
      </w:r>
      <w:r w:rsidRPr="007E3051">
        <w:rPr>
          <w:rFonts w:ascii="Times New Roman" w:eastAsia="Times New Roman" w:hAnsi="Times New Roman" w:cs="Times New Roman"/>
          <w:kern w:val="0"/>
          <w:lang w:val="en-US"/>
          <w14:ligatures w14:val="none"/>
        </w:rPr>
        <w:t xml:space="preserve"> is permitted per paper. </w:t>
      </w:r>
    </w:p>
    <w:p w14:paraId="60092F58" w14:textId="77777777" w:rsidR="007E3051" w:rsidRPr="007E3051" w:rsidRDefault="007E3051" w:rsidP="007E3051">
      <w:pPr>
        <w:widowControl w:val="0"/>
        <w:numPr>
          <w:ilvl w:val="0"/>
          <w:numId w:val="1"/>
        </w:numPr>
        <w:autoSpaceDE w:val="0"/>
        <w:autoSpaceDN w:val="0"/>
        <w:spacing w:before="100" w:beforeAutospacing="1" w:after="100" w:afterAutospacing="1" w:line="240" w:lineRule="auto"/>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Reference style should be APA style.</w:t>
      </w:r>
    </w:p>
    <w:p w14:paraId="5B6A39BB" w14:textId="77777777" w:rsidR="007E3051" w:rsidRPr="007E3051" w:rsidRDefault="007E3051" w:rsidP="007E3051">
      <w:pPr>
        <w:widowControl w:val="0"/>
        <w:autoSpaceDE w:val="0"/>
        <w:autoSpaceDN w:val="0"/>
        <w:spacing w:after="0" w:line="240" w:lineRule="auto"/>
        <w:jc w:val="center"/>
        <w:outlineLvl w:val="0"/>
        <w:rPr>
          <w:rFonts w:ascii="Times New Roman" w:eastAsia="Times New Roman" w:hAnsi="Times New Roman" w:cs="Times New Roman"/>
          <w:b/>
          <w:bCs/>
          <w:kern w:val="0"/>
          <w:lang w:val="en-US"/>
          <w14:ligatures w14:val="none"/>
        </w:rPr>
      </w:pPr>
      <w:r w:rsidRPr="007E3051">
        <w:rPr>
          <w:rFonts w:ascii="Times New Roman" w:eastAsia="Times New Roman" w:hAnsi="Times New Roman" w:cs="Times New Roman"/>
          <w:b/>
          <w:bCs/>
          <w:kern w:val="0"/>
          <w:lang w:val="en-US"/>
          <w14:ligatures w14:val="none"/>
        </w:rPr>
        <w:t>Effects</w:t>
      </w:r>
      <w:r w:rsidRPr="007E3051">
        <w:rPr>
          <w:rFonts w:ascii="Times New Roman" w:eastAsia="Times New Roman" w:hAnsi="Times New Roman" w:cs="Times New Roman"/>
          <w:b/>
          <w:bCs/>
          <w:spacing w:val="-10"/>
          <w:kern w:val="0"/>
          <w:lang w:val="en-US"/>
          <w14:ligatures w14:val="none"/>
        </w:rPr>
        <w:t xml:space="preserve"> </w:t>
      </w:r>
      <w:r w:rsidRPr="007E3051">
        <w:rPr>
          <w:rFonts w:ascii="Times New Roman" w:eastAsia="Times New Roman" w:hAnsi="Times New Roman" w:cs="Times New Roman"/>
          <w:b/>
          <w:bCs/>
          <w:kern w:val="0"/>
          <w:lang w:val="en-US"/>
          <w14:ligatures w14:val="none"/>
        </w:rPr>
        <w:t>of</w:t>
      </w:r>
      <w:r w:rsidRPr="007E3051">
        <w:rPr>
          <w:rFonts w:ascii="Times New Roman" w:eastAsia="Times New Roman" w:hAnsi="Times New Roman" w:cs="Times New Roman"/>
          <w:b/>
          <w:bCs/>
          <w:spacing w:val="-8"/>
          <w:kern w:val="0"/>
          <w:lang w:val="en-US"/>
          <w14:ligatures w14:val="none"/>
        </w:rPr>
        <w:t xml:space="preserve"> </w:t>
      </w:r>
      <w:r w:rsidRPr="007E3051">
        <w:rPr>
          <w:rFonts w:ascii="Times New Roman" w:eastAsia="Times New Roman" w:hAnsi="Times New Roman" w:cs="Times New Roman"/>
          <w:b/>
          <w:bCs/>
          <w:kern w:val="0"/>
          <w:lang w:val="en-US"/>
          <w14:ligatures w14:val="none"/>
        </w:rPr>
        <w:t>pre-injury</w:t>
      </w:r>
      <w:r w:rsidRPr="007E3051">
        <w:rPr>
          <w:rFonts w:ascii="Times New Roman" w:eastAsia="Times New Roman" w:hAnsi="Times New Roman" w:cs="Times New Roman"/>
          <w:b/>
          <w:bCs/>
          <w:spacing w:val="-7"/>
          <w:kern w:val="0"/>
          <w:lang w:val="en-US"/>
          <w14:ligatures w14:val="none"/>
        </w:rPr>
        <w:t xml:space="preserve"> </w:t>
      </w:r>
      <w:r w:rsidRPr="007E3051">
        <w:rPr>
          <w:rFonts w:ascii="Times New Roman" w:eastAsia="Times New Roman" w:hAnsi="Times New Roman" w:cs="Times New Roman"/>
          <w:b/>
          <w:bCs/>
          <w:kern w:val="0"/>
          <w:lang w:val="en-US"/>
          <w14:ligatures w14:val="none"/>
        </w:rPr>
        <w:t>nutritional</w:t>
      </w:r>
      <w:r w:rsidRPr="007E3051">
        <w:rPr>
          <w:rFonts w:ascii="Times New Roman" w:eastAsia="Times New Roman" w:hAnsi="Times New Roman" w:cs="Times New Roman"/>
          <w:b/>
          <w:bCs/>
          <w:spacing w:val="-9"/>
          <w:kern w:val="0"/>
          <w:lang w:val="en-US"/>
          <w14:ligatures w14:val="none"/>
        </w:rPr>
        <w:t xml:space="preserve"> </w:t>
      </w:r>
      <w:r w:rsidRPr="007E3051">
        <w:rPr>
          <w:rFonts w:ascii="Times New Roman" w:eastAsia="Times New Roman" w:hAnsi="Times New Roman" w:cs="Times New Roman"/>
          <w:b/>
          <w:bCs/>
          <w:kern w:val="0"/>
          <w:lang w:val="en-US"/>
          <w14:ligatures w14:val="none"/>
        </w:rPr>
        <w:t>status</w:t>
      </w:r>
      <w:r w:rsidRPr="007E3051">
        <w:rPr>
          <w:rFonts w:ascii="Times New Roman" w:eastAsia="Times New Roman" w:hAnsi="Times New Roman" w:cs="Times New Roman"/>
          <w:b/>
          <w:bCs/>
          <w:spacing w:val="-7"/>
          <w:kern w:val="0"/>
          <w:lang w:val="en-US"/>
          <w14:ligatures w14:val="none"/>
        </w:rPr>
        <w:t xml:space="preserve"> </w:t>
      </w:r>
      <w:r w:rsidRPr="007E3051">
        <w:rPr>
          <w:rFonts w:ascii="Times New Roman" w:eastAsia="Times New Roman" w:hAnsi="Times New Roman" w:cs="Times New Roman"/>
          <w:b/>
          <w:bCs/>
          <w:kern w:val="0"/>
          <w:lang w:val="en-US"/>
          <w14:ligatures w14:val="none"/>
        </w:rPr>
        <w:t>on</w:t>
      </w:r>
      <w:r w:rsidRPr="007E3051">
        <w:rPr>
          <w:rFonts w:ascii="Times New Roman" w:eastAsia="Times New Roman" w:hAnsi="Times New Roman" w:cs="Times New Roman"/>
          <w:b/>
          <w:bCs/>
          <w:spacing w:val="-9"/>
          <w:kern w:val="0"/>
          <w:lang w:val="en-US"/>
          <w14:ligatures w14:val="none"/>
        </w:rPr>
        <w:t xml:space="preserve"> </w:t>
      </w:r>
      <w:r w:rsidRPr="007E3051">
        <w:rPr>
          <w:rFonts w:ascii="Times New Roman" w:eastAsia="Times New Roman" w:hAnsi="Times New Roman" w:cs="Times New Roman"/>
          <w:b/>
          <w:bCs/>
          <w:kern w:val="0"/>
          <w:lang w:val="en-US"/>
          <w14:ligatures w14:val="none"/>
        </w:rPr>
        <w:t>post-burn</w:t>
      </w:r>
      <w:r w:rsidRPr="007E3051">
        <w:rPr>
          <w:rFonts w:ascii="Times New Roman" w:eastAsia="Times New Roman" w:hAnsi="Times New Roman" w:cs="Times New Roman"/>
          <w:b/>
          <w:bCs/>
          <w:spacing w:val="-8"/>
          <w:kern w:val="0"/>
          <w:lang w:val="en-US"/>
          <w14:ligatures w14:val="none"/>
        </w:rPr>
        <w:t xml:space="preserve"> </w:t>
      </w:r>
      <w:r w:rsidRPr="007E3051">
        <w:rPr>
          <w:rFonts w:ascii="Times New Roman" w:eastAsia="Times New Roman" w:hAnsi="Times New Roman" w:cs="Times New Roman"/>
          <w:b/>
          <w:bCs/>
          <w:kern w:val="0"/>
          <w:lang w:val="en-US"/>
          <w14:ligatures w14:val="none"/>
        </w:rPr>
        <w:t>growth</w:t>
      </w:r>
      <w:r w:rsidRPr="007E3051">
        <w:rPr>
          <w:rFonts w:ascii="Times New Roman" w:eastAsia="Times New Roman" w:hAnsi="Times New Roman" w:cs="Times New Roman"/>
          <w:b/>
          <w:bCs/>
          <w:spacing w:val="-8"/>
          <w:kern w:val="0"/>
          <w:lang w:val="en-US"/>
          <w14:ligatures w14:val="none"/>
        </w:rPr>
        <w:t xml:space="preserve"> </w:t>
      </w:r>
      <w:r w:rsidRPr="007E3051">
        <w:rPr>
          <w:rFonts w:ascii="Times New Roman" w:eastAsia="Times New Roman" w:hAnsi="Times New Roman" w:cs="Times New Roman"/>
          <w:b/>
          <w:bCs/>
          <w:kern w:val="0"/>
          <w:lang w:val="en-US"/>
          <w14:ligatures w14:val="none"/>
        </w:rPr>
        <w:t>in</w:t>
      </w:r>
      <w:r w:rsidRPr="007E3051">
        <w:rPr>
          <w:rFonts w:ascii="Times New Roman" w:eastAsia="Times New Roman" w:hAnsi="Times New Roman" w:cs="Times New Roman"/>
          <w:b/>
          <w:bCs/>
          <w:spacing w:val="-8"/>
          <w:kern w:val="0"/>
          <w:lang w:val="en-US"/>
          <w14:ligatures w14:val="none"/>
        </w:rPr>
        <w:t xml:space="preserve"> </w:t>
      </w:r>
      <w:r w:rsidRPr="007E3051">
        <w:rPr>
          <w:rFonts w:ascii="Times New Roman" w:eastAsia="Times New Roman" w:hAnsi="Times New Roman" w:cs="Times New Roman"/>
          <w:b/>
          <w:bCs/>
          <w:kern w:val="0"/>
          <w:lang w:val="en-US"/>
          <w14:ligatures w14:val="none"/>
        </w:rPr>
        <w:t>prepubescent</w:t>
      </w:r>
      <w:r w:rsidRPr="007E3051">
        <w:rPr>
          <w:rFonts w:ascii="Times New Roman" w:eastAsia="Times New Roman" w:hAnsi="Times New Roman" w:cs="Times New Roman"/>
          <w:b/>
          <w:bCs/>
          <w:spacing w:val="-8"/>
          <w:kern w:val="0"/>
          <w:lang w:val="en-US"/>
          <w14:ligatures w14:val="none"/>
        </w:rPr>
        <w:t xml:space="preserve"> </w:t>
      </w:r>
      <w:r w:rsidRPr="007E3051">
        <w:rPr>
          <w:rFonts w:ascii="Times New Roman" w:eastAsia="Times New Roman" w:hAnsi="Times New Roman" w:cs="Times New Roman"/>
          <w:b/>
          <w:bCs/>
          <w:spacing w:val="-2"/>
          <w:kern w:val="0"/>
          <w:lang w:val="en-US"/>
          <w14:ligatures w14:val="none"/>
        </w:rPr>
        <w:t>Children</w:t>
      </w:r>
    </w:p>
    <w:p w14:paraId="153590F4" w14:textId="77777777" w:rsidR="007E3051" w:rsidRPr="007E3051" w:rsidRDefault="007E3051" w:rsidP="007E3051">
      <w:pPr>
        <w:widowControl w:val="0"/>
        <w:autoSpaceDE w:val="0"/>
        <w:autoSpaceDN w:val="0"/>
        <w:spacing w:before="34" w:after="0" w:line="240" w:lineRule="auto"/>
        <w:rPr>
          <w:rFonts w:ascii="Times New Roman" w:eastAsia="Times New Roman" w:hAnsi="Times New Roman" w:cs="Times New Roman"/>
          <w:b/>
          <w:kern w:val="0"/>
          <w:lang w:val="en-US"/>
          <w14:ligatures w14:val="none"/>
        </w:rPr>
      </w:pPr>
    </w:p>
    <w:p w14:paraId="4306A833" w14:textId="77777777" w:rsidR="007E3051" w:rsidRPr="007E3051" w:rsidRDefault="007E3051" w:rsidP="007E3051">
      <w:pPr>
        <w:widowControl w:val="0"/>
        <w:autoSpaceDE w:val="0"/>
        <w:autoSpaceDN w:val="0"/>
        <w:spacing w:after="0" w:line="271"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lang w:val="en-US"/>
          <w14:ligatures w14:val="none"/>
        </w:rPr>
        <w:t>Author One</w:t>
      </w:r>
      <w:r w:rsidRPr="007E3051">
        <w:rPr>
          <w:rFonts w:ascii="Times New Roman" w:eastAsia="Times New Roman" w:hAnsi="Times New Roman" w:cs="Times New Roman"/>
          <w:kern w:val="0"/>
          <w:sz w:val="20"/>
          <w:vertAlign w:val="superscript"/>
          <w:lang w:val="en-US"/>
          <w14:ligatures w14:val="none"/>
        </w:rPr>
        <w:t>2</w:t>
      </w:r>
      <w:r w:rsidRPr="007E3051">
        <w:rPr>
          <w:rFonts w:ascii="Times New Roman" w:eastAsia="Times New Roman" w:hAnsi="Times New Roman" w:cs="Times New Roman"/>
          <w:kern w:val="0"/>
          <w:sz w:val="20"/>
          <w:lang w:val="en-US"/>
          <w14:ligatures w14:val="none"/>
        </w:rPr>
        <w:t>, Author Two</w:t>
      </w:r>
      <w:r w:rsidRPr="007E3051">
        <w:rPr>
          <w:rFonts w:ascii="Times New Roman" w:eastAsia="Times New Roman" w:hAnsi="Times New Roman" w:cs="Times New Roman"/>
          <w:kern w:val="0"/>
          <w:sz w:val="20"/>
          <w:vertAlign w:val="superscript"/>
          <w:lang w:val="en-US"/>
          <w14:ligatures w14:val="none"/>
        </w:rPr>
        <w:t>2</w:t>
      </w:r>
      <w:r w:rsidRPr="007E3051">
        <w:rPr>
          <w:rFonts w:ascii="Times New Roman" w:eastAsia="Times New Roman" w:hAnsi="Times New Roman" w:cs="Times New Roman"/>
          <w:kern w:val="0"/>
          <w:sz w:val="20"/>
          <w:lang w:val="en-US"/>
          <w14:ligatures w14:val="none"/>
        </w:rPr>
        <w:t>, Author Three</w:t>
      </w:r>
      <w:r w:rsidRPr="007E3051">
        <w:rPr>
          <w:rFonts w:ascii="Times New Roman" w:eastAsia="Times New Roman" w:hAnsi="Times New Roman" w:cs="Times New Roman"/>
          <w:kern w:val="0"/>
          <w:sz w:val="20"/>
          <w:vertAlign w:val="superscript"/>
          <w:lang w:val="en-US"/>
          <w14:ligatures w14:val="none"/>
        </w:rPr>
        <w:t>3,</w:t>
      </w:r>
      <w:r w:rsidRPr="007E3051">
        <w:rPr>
          <w:rFonts w:ascii="Times New Roman" w:eastAsia="Times New Roman" w:hAnsi="Times New Roman" w:cs="Times New Roman"/>
          <w:kern w:val="0"/>
          <w:sz w:val="20"/>
          <w:lang w:val="en-US"/>
          <w14:ligatures w14:val="none"/>
        </w:rPr>
        <w:t xml:space="preserve"> Author Four</w:t>
      </w:r>
      <w:r w:rsidRPr="007E3051">
        <w:rPr>
          <w:rFonts w:ascii="Times New Roman" w:eastAsia="Times New Roman" w:hAnsi="Times New Roman" w:cs="Times New Roman"/>
          <w:kern w:val="0"/>
          <w:sz w:val="20"/>
          <w:vertAlign w:val="superscript"/>
          <w:lang w:val="en-US"/>
          <w14:ligatures w14:val="none"/>
        </w:rPr>
        <w:t>4</w:t>
      </w:r>
      <w:r w:rsidRPr="007E3051">
        <w:rPr>
          <w:rFonts w:ascii="Times New Roman" w:eastAsia="Times New Roman" w:hAnsi="Times New Roman" w:cs="Times New Roman"/>
          <w:kern w:val="0"/>
          <w:sz w:val="20"/>
          <w:lang w:val="en-US"/>
          <w14:ligatures w14:val="none"/>
        </w:rPr>
        <w:t>, Author Five</w:t>
      </w:r>
      <w:r w:rsidRPr="007E3051">
        <w:rPr>
          <w:rFonts w:ascii="Times New Roman" w:eastAsia="Times New Roman" w:hAnsi="Times New Roman" w:cs="Times New Roman"/>
          <w:kern w:val="0"/>
          <w:sz w:val="20"/>
          <w:vertAlign w:val="superscript"/>
          <w:lang w:val="en-US"/>
          <w14:ligatures w14:val="none"/>
        </w:rPr>
        <w:t>5</w:t>
      </w:r>
      <w:r w:rsidRPr="007E3051">
        <w:rPr>
          <w:rFonts w:ascii="Times New Roman" w:eastAsia="Times New Roman" w:hAnsi="Times New Roman" w:cs="Times New Roman"/>
          <w:kern w:val="0"/>
          <w:sz w:val="20"/>
          <w:lang w:val="en-US"/>
          <w14:ligatures w14:val="none"/>
        </w:rPr>
        <w:t>, Author Six</w:t>
      </w:r>
      <w:r w:rsidRPr="007E3051">
        <w:rPr>
          <w:rFonts w:ascii="Times New Roman" w:eastAsia="Times New Roman" w:hAnsi="Times New Roman" w:cs="Times New Roman"/>
          <w:kern w:val="0"/>
          <w:sz w:val="20"/>
          <w:vertAlign w:val="superscript"/>
          <w:lang w:val="en-US"/>
          <w14:ligatures w14:val="none"/>
        </w:rPr>
        <w:t>6</w:t>
      </w:r>
    </w:p>
    <w:p w14:paraId="716F71E9" w14:textId="77777777" w:rsidR="007E3051" w:rsidRPr="007E3051" w:rsidRDefault="007E3051" w:rsidP="007E3051">
      <w:pPr>
        <w:widowControl w:val="0"/>
        <w:autoSpaceDE w:val="0"/>
        <w:autoSpaceDN w:val="0"/>
        <w:spacing w:after="0" w:line="271"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vertAlign w:val="superscript"/>
          <w:lang w:val="en-US"/>
          <w14:ligatures w14:val="none"/>
        </w:rPr>
        <w:t>1</w:t>
      </w:r>
      <w:r w:rsidRPr="007E3051">
        <w:rPr>
          <w:rFonts w:ascii="Times New Roman" w:eastAsia="Times New Roman" w:hAnsi="Times New Roman" w:cs="Times New Roman"/>
          <w:kern w:val="0"/>
          <w:sz w:val="20"/>
          <w:lang w:val="en-US"/>
          <w14:ligatures w14:val="none"/>
        </w:rPr>
        <w:t>Affiliation.</w:t>
      </w:r>
    </w:p>
    <w:p w14:paraId="5B71D920" w14:textId="77777777" w:rsidR="007E3051" w:rsidRPr="007E3051" w:rsidRDefault="007E3051" w:rsidP="007E3051">
      <w:pPr>
        <w:widowControl w:val="0"/>
        <w:autoSpaceDE w:val="0"/>
        <w:autoSpaceDN w:val="0"/>
        <w:spacing w:after="0" w:line="271"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vertAlign w:val="superscript"/>
          <w:lang w:val="en-US"/>
          <w14:ligatures w14:val="none"/>
        </w:rPr>
        <w:t>2</w:t>
      </w:r>
      <w:r w:rsidRPr="007E3051">
        <w:rPr>
          <w:rFonts w:ascii="Times New Roman" w:eastAsia="Times New Roman" w:hAnsi="Times New Roman" w:cs="Times New Roman"/>
          <w:kern w:val="0"/>
          <w:sz w:val="20"/>
          <w:lang w:val="en-US"/>
          <w14:ligatures w14:val="none"/>
        </w:rPr>
        <w:t>Affiliation.</w:t>
      </w:r>
    </w:p>
    <w:p w14:paraId="39A3869A" w14:textId="77777777" w:rsidR="007E3051" w:rsidRPr="007E3051" w:rsidRDefault="007E3051" w:rsidP="007E3051">
      <w:pPr>
        <w:widowControl w:val="0"/>
        <w:autoSpaceDE w:val="0"/>
        <w:autoSpaceDN w:val="0"/>
        <w:spacing w:after="0" w:line="271"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vertAlign w:val="superscript"/>
          <w:lang w:val="en-US"/>
          <w14:ligatures w14:val="none"/>
        </w:rPr>
        <w:t>3</w:t>
      </w:r>
      <w:r w:rsidRPr="007E3051">
        <w:rPr>
          <w:rFonts w:ascii="Times New Roman" w:eastAsia="Times New Roman" w:hAnsi="Times New Roman" w:cs="Times New Roman"/>
          <w:kern w:val="0"/>
          <w:sz w:val="20"/>
          <w:lang w:val="en-US"/>
          <w14:ligatures w14:val="none"/>
        </w:rPr>
        <w:t>Affiliation.</w:t>
      </w:r>
    </w:p>
    <w:p w14:paraId="516FA3F3" w14:textId="77777777" w:rsidR="007E3051" w:rsidRPr="007E3051" w:rsidRDefault="007E3051" w:rsidP="007E3051">
      <w:pPr>
        <w:widowControl w:val="0"/>
        <w:autoSpaceDE w:val="0"/>
        <w:autoSpaceDN w:val="0"/>
        <w:spacing w:after="0" w:line="271"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vertAlign w:val="superscript"/>
          <w:lang w:val="en-US"/>
          <w14:ligatures w14:val="none"/>
        </w:rPr>
        <w:t>4</w:t>
      </w:r>
      <w:r w:rsidRPr="007E3051">
        <w:rPr>
          <w:rFonts w:ascii="Times New Roman" w:eastAsia="Times New Roman" w:hAnsi="Times New Roman" w:cs="Times New Roman"/>
          <w:kern w:val="0"/>
          <w:sz w:val="20"/>
          <w:lang w:val="en-US"/>
          <w14:ligatures w14:val="none"/>
        </w:rPr>
        <w:t>Affiliation.</w:t>
      </w:r>
    </w:p>
    <w:p w14:paraId="42F19198" w14:textId="77777777" w:rsidR="007E3051" w:rsidRPr="007E3051" w:rsidRDefault="007E3051" w:rsidP="007E3051">
      <w:pPr>
        <w:widowControl w:val="0"/>
        <w:autoSpaceDE w:val="0"/>
        <w:autoSpaceDN w:val="0"/>
        <w:spacing w:after="0" w:line="271"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vertAlign w:val="superscript"/>
          <w:lang w:val="en-US"/>
          <w14:ligatures w14:val="none"/>
        </w:rPr>
        <w:t>5</w:t>
      </w:r>
      <w:r w:rsidRPr="007E3051">
        <w:rPr>
          <w:rFonts w:ascii="Times New Roman" w:eastAsia="Times New Roman" w:hAnsi="Times New Roman" w:cs="Times New Roman"/>
          <w:kern w:val="0"/>
          <w:sz w:val="20"/>
          <w:lang w:val="en-US"/>
          <w14:ligatures w14:val="none"/>
        </w:rPr>
        <w:t>Affiliation.</w:t>
      </w:r>
    </w:p>
    <w:p w14:paraId="486B58C6" w14:textId="77777777" w:rsidR="007E3051" w:rsidRPr="007E3051" w:rsidRDefault="007E3051" w:rsidP="007E3051">
      <w:pPr>
        <w:widowControl w:val="0"/>
        <w:autoSpaceDE w:val="0"/>
        <w:autoSpaceDN w:val="0"/>
        <w:spacing w:before="3" w:after="0" w:line="276" w:lineRule="auto"/>
        <w:ind w:left="1440" w:right="1364"/>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noProof/>
          <w:kern w:val="0"/>
          <w:sz w:val="20"/>
          <w:lang w:val="en-US"/>
          <w14:ligatures w14:val="none"/>
        </w:rPr>
        <mc:AlternateContent>
          <mc:Choice Requires="wps">
            <w:drawing>
              <wp:anchor distT="0" distB="0" distL="0" distR="0" simplePos="0" relativeHeight="251661312" behindDoc="1" locked="0" layoutInCell="1" allowOverlap="1" wp14:anchorId="492F91FB" wp14:editId="41001736">
                <wp:simplePos x="0" y="0"/>
                <wp:positionH relativeFrom="page">
                  <wp:posOffset>42544</wp:posOffset>
                </wp:positionH>
                <wp:positionV relativeFrom="paragraph">
                  <wp:posOffset>347752</wp:posOffset>
                </wp:positionV>
                <wp:extent cx="7543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1270"/>
                        </a:xfrm>
                        <a:custGeom>
                          <a:avLst/>
                          <a:gdLst/>
                          <a:ahLst/>
                          <a:cxnLst/>
                          <a:rect l="l" t="t" r="r" b="b"/>
                          <a:pathLst>
                            <a:path w="7543800">
                              <a:moveTo>
                                <a:pt x="0" y="0"/>
                              </a:moveTo>
                              <a:lnTo>
                                <a:pt x="7543800"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F734EE" id="Graphic 3" o:spid="_x0000_s1026" style="position:absolute;margin-left:3.35pt;margin-top:27.4pt;width:59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754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kEQIAAFwEAAAOAAAAZHJzL2Uyb0RvYy54bWysVE1v2zAMvQ/YfxB0X5xkHw2MOMXQoMOA&#10;oivQDDsrshwbk0WNVOL034+SP5J1t2E+CJT4RD7yUV7fnlsrTgapAVfIxWwuhXEaysYdCvl9d/9u&#10;JQUF5UplwZlCvhiSt5u3b9adz80SarClQcFBHOWdL2Qdgs+zjHRtWkUz8MaxswJsVeAtHrISVcfR&#10;W5st5/NPWQdYegRtiPh02zvlJsWvKqPDt6oiE4QtJHMLacW07uOabdYqP6DydaMHGuofWLSqcZx0&#10;CrVVQYkjNn+FahuNQFCFmYY2g6pqtEk1cDWL+atqnmvlTaqFm0N+ahP9v7D68fTsnzBSJ/8A+idx&#10;R7LOUz554oYGzLnCNmKZuDinLr5MXTTnIDQf3nz88H4152Zr9i2WN6nJmcrHu/pI4YuBFEedHij0&#10;GpSjperR0mc3mshKRg1t0jBIwRqiFKzhvtfQqxDvRXLRFN2FSDxr4WR2kLzhFXOmdvFad42aShmr&#10;ZGyPYCOm4V71RkrN9nVx1kUWi9VytUqzQWCb8r6xNtIgPOzvLIqTipOZvlgIh/gD5pHCVlHd45Jr&#10;gFk3CNVrE1XaQ/nyhKLjcS4k/ToqNFLYr47nJc7+aOBo7EcDg72D9EJShzjn7vxDoRcxfSEDS/sI&#10;4zSqfFQt1j5h400Hn48BqiZKmoaoZzRseIRTgcNzi2/kep9Ql5/C5jcAAAD//wMAUEsDBBQABgAI&#10;AAAAIQDViypv3gAAAAgBAAAPAAAAZHJzL2Rvd25yZXYueG1sTI9BT8JAEIXvJv6HzZh4ky0IFGu3&#10;xGAwkqgJYDwP7dg2dmeb7haqv97hpMd57+XN99LlYBt1pM7Xjg2MRxEo4twVNZcG3vfrmwUoH5AL&#10;bByTgW/ysMwuL1JMCnfiLR13oVRSwj5BA1UIbaK1zyuy6EeuJRbv03UWg5xdqYsOT1JuGz2Jorm2&#10;WLN8qLClVUX51663BjYrfPmhfRznb4/PPd4+faz714kx11fDwz2oQEP4C8MZX9AhE6aD67nwqjEw&#10;jyVoYDaVAWd7fDcV5SDKLAKdpfr/gOwXAAD//wMAUEsBAi0AFAAGAAgAAAAhALaDOJL+AAAA4QEA&#10;ABMAAAAAAAAAAAAAAAAAAAAAAFtDb250ZW50X1R5cGVzXS54bWxQSwECLQAUAAYACAAAACEAOP0h&#10;/9YAAACUAQAACwAAAAAAAAAAAAAAAAAvAQAAX3JlbHMvLnJlbHNQSwECLQAUAAYACAAAACEA6GGT&#10;JBECAABcBAAADgAAAAAAAAAAAAAAAAAuAgAAZHJzL2Uyb0RvYy54bWxQSwECLQAUAAYACAAAACEA&#10;1Ysqb94AAAAIAQAADwAAAAAAAAAAAAAAAABrBAAAZHJzL2Rvd25yZXYueG1sUEsFBgAAAAAEAAQA&#10;8wAAAHYFAAAAAA==&#10;" path="m,l7543800,e" filled="f" strokeweight="1.44pt">
                <v:path arrowok="t"/>
                <w10:wrap type="topAndBottom" anchorx="page"/>
              </v:shape>
            </w:pict>
          </mc:Fallback>
        </mc:AlternateContent>
      </w:r>
      <w:r w:rsidRPr="007E3051">
        <w:rPr>
          <w:rFonts w:ascii="Times New Roman" w:eastAsia="Times New Roman" w:hAnsi="Times New Roman" w:cs="Times New Roman"/>
          <w:kern w:val="0"/>
          <w:position w:val="6"/>
          <w:sz w:val="13"/>
          <w:lang w:val="en-US"/>
          <w14:ligatures w14:val="none"/>
        </w:rPr>
        <w:t>6</w:t>
      </w:r>
      <w:r w:rsidRPr="007E3051">
        <w:rPr>
          <w:rFonts w:ascii="Times New Roman" w:eastAsia="Times New Roman" w:hAnsi="Times New Roman" w:cs="Times New Roman"/>
          <w:kern w:val="0"/>
          <w:sz w:val="20"/>
          <w:lang w:val="en-US"/>
          <w14:ligatures w14:val="none"/>
        </w:rPr>
        <w:t>Affiliation.</w:t>
      </w:r>
    </w:p>
    <w:p w14:paraId="593974A0" w14:textId="77777777" w:rsidR="007E3051" w:rsidRPr="007E3051" w:rsidRDefault="007E3051" w:rsidP="007E3051">
      <w:pPr>
        <w:widowControl w:val="0"/>
        <w:autoSpaceDE w:val="0"/>
        <w:autoSpaceDN w:val="0"/>
        <w:spacing w:before="3" w:after="0" w:line="276" w:lineRule="auto"/>
        <w:ind w:left="1440" w:right="1364"/>
        <w:rPr>
          <w:rFonts w:ascii="Times New Roman" w:eastAsia="Times New Roman" w:hAnsi="Times New Roman" w:cs="Times New Roman"/>
          <w:kern w:val="0"/>
          <w:sz w:val="20"/>
          <w:lang w:val="en-US"/>
          <w14:ligatures w14:val="none"/>
        </w:rPr>
      </w:pPr>
    </w:p>
    <w:p w14:paraId="0C3C1005" w14:textId="77777777" w:rsidR="007E3051" w:rsidRPr="007E3051" w:rsidRDefault="007E3051" w:rsidP="007E3051">
      <w:pPr>
        <w:widowControl w:val="0"/>
        <w:tabs>
          <w:tab w:val="left" w:pos="7118"/>
        </w:tabs>
        <w:autoSpaceDE w:val="0"/>
        <w:autoSpaceDN w:val="0"/>
        <w:spacing w:after="0" w:line="240" w:lineRule="auto"/>
        <w:ind w:left="175"/>
        <w:rPr>
          <w:rFonts w:ascii="Times New Roman" w:eastAsia="Times New Roman" w:hAnsi="Times New Roman" w:cs="Times New Roman"/>
          <w:b/>
          <w:kern w:val="0"/>
          <w:lang w:val="en-US"/>
          <w14:ligatures w14:val="none"/>
        </w:rPr>
      </w:pPr>
      <w:r w:rsidRPr="007E3051">
        <w:rPr>
          <w:rFonts w:ascii="Times New Roman" w:eastAsia="Times New Roman" w:hAnsi="Times New Roman" w:cs="Times New Roman"/>
          <w:b/>
          <w:kern w:val="0"/>
          <w:position w:val="2"/>
          <w:sz w:val="20"/>
          <w:lang w:val="en-US"/>
          <w14:ligatures w14:val="none"/>
        </w:rPr>
        <w:t>Article</w:t>
      </w:r>
      <w:r w:rsidRPr="007E3051">
        <w:rPr>
          <w:rFonts w:ascii="Times New Roman" w:eastAsia="Times New Roman" w:hAnsi="Times New Roman" w:cs="Times New Roman"/>
          <w:b/>
          <w:spacing w:val="-8"/>
          <w:kern w:val="0"/>
          <w:position w:val="2"/>
          <w:sz w:val="20"/>
          <w:lang w:val="en-US"/>
          <w14:ligatures w14:val="none"/>
        </w:rPr>
        <w:t xml:space="preserve"> </w:t>
      </w:r>
      <w:r w:rsidRPr="007E3051">
        <w:rPr>
          <w:rFonts w:ascii="Times New Roman" w:eastAsia="Times New Roman" w:hAnsi="Times New Roman" w:cs="Times New Roman"/>
          <w:b/>
          <w:spacing w:val="-2"/>
          <w:kern w:val="0"/>
          <w:position w:val="2"/>
          <w:sz w:val="20"/>
          <w:lang w:val="en-US"/>
          <w14:ligatures w14:val="none"/>
        </w:rPr>
        <w:t>Information</w:t>
      </w:r>
      <w:r w:rsidRPr="007E3051">
        <w:rPr>
          <w:rFonts w:ascii="Times New Roman" w:eastAsia="Times New Roman" w:hAnsi="Times New Roman" w:cs="Times New Roman"/>
          <w:b/>
          <w:kern w:val="0"/>
          <w:position w:val="2"/>
          <w:sz w:val="20"/>
          <w:lang w:val="en-US"/>
          <w14:ligatures w14:val="none"/>
        </w:rPr>
        <w:tab/>
      </w:r>
      <w:r w:rsidRPr="007E3051">
        <w:rPr>
          <w:rFonts w:ascii="Times New Roman" w:eastAsia="Times New Roman" w:hAnsi="Times New Roman" w:cs="Times New Roman"/>
          <w:b/>
          <w:spacing w:val="-2"/>
          <w:kern w:val="0"/>
          <w:lang w:val="en-US"/>
          <w14:ligatures w14:val="none"/>
        </w:rPr>
        <w:t>ABSTRACT</w:t>
      </w:r>
    </w:p>
    <w:p w14:paraId="773F46E3"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b/>
          <w:kern w:val="0"/>
          <w:lang w:val="en-US"/>
          <w14:ligatures w14:val="none"/>
        </w:rPr>
        <w:sectPr w:rsidR="007E3051" w:rsidRPr="007E3051" w:rsidSect="007E3051">
          <w:footerReference w:type="default" r:id="rId6"/>
          <w:pgSz w:w="12240" w:h="15840"/>
          <w:pgMar w:top="300" w:right="0" w:bottom="960" w:left="0" w:header="0" w:footer="762" w:gutter="0"/>
          <w:pgNumType w:start="1"/>
          <w:cols w:space="720"/>
        </w:sectPr>
      </w:pPr>
    </w:p>
    <w:p w14:paraId="518F5FB6" w14:textId="77777777" w:rsidR="007E3051" w:rsidRPr="007E3051" w:rsidRDefault="007E3051" w:rsidP="007E3051">
      <w:pPr>
        <w:widowControl w:val="0"/>
        <w:autoSpaceDE w:val="0"/>
        <w:autoSpaceDN w:val="0"/>
        <w:spacing w:before="156" w:after="19" w:line="240" w:lineRule="auto"/>
        <w:ind w:left="175"/>
        <w:rPr>
          <w:rFonts w:ascii="Times New Roman" w:eastAsia="Times New Roman" w:hAnsi="Times New Roman" w:cs="Times New Roman"/>
          <w:b/>
          <w:kern w:val="0"/>
          <w:sz w:val="20"/>
          <w:lang w:val="en-US"/>
          <w14:ligatures w14:val="none"/>
        </w:rPr>
      </w:pPr>
      <w:r w:rsidRPr="007E3051">
        <w:rPr>
          <w:rFonts w:ascii="Times New Roman" w:eastAsia="Times New Roman" w:hAnsi="Times New Roman" w:cs="Times New Roman"/>
          <w:b/>
          <w:noProof/>
          <w:kern w:val="0"/>
          <w:sz w:val="20"/>
          <w:lang w:val="en-US"/>
          <w14:ligatures w14:val="none"/>
        </w:rPr>
        <mc:AlternateContent>
          <mc:Choice Requires="wps">
            <w:drawing>
              <wp:anchor distT="0" distB="0" distL="0" distR="0" simplePos="0" relativeHeight="251659264" behindDoc="0" locked="0" layoutInCell="1" allowOverlap="1" wp14:anchorId="3B8741F8" wp14:editId="4EFA8848">
                <wp:simplePos x="0" y="0"/>
                <wp:positionH relativeFrom="page">
                  <wp:posOffset>42544</wp:posOffset>
                </wp:positionH>
                <wp:positionV relativeFrom="paragraph">
                  <wp:posOffset>89721</wp:posOffset>
                </wp:positionV>
                <wp:extent cx="75438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1270"/>
                        </a:xfrm>
                        <a:custGeom>
                          <a:avLst/>
                          <a:gdLst/>
                          <a:ahLst/>
                          <a:cxnLst/>
                          <a:rect l="l" t="t" r="r" b="b"/>
                          <a:pathLst>
                            <a:path w="7543800">
                              <a:moveTo>
                                <a:pt x="0" y="0"/>
                              </a:moveTo>
                              <a:lnTo>
                                <a:pt x="7543800"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055C15" id="Graphic 4" o:spid="_x0000_s1026" style="position:absolute;margin-left:3.35pt;margin-top:7.05pt;width:594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754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kEQIAAFwEAAAOAAAAZHJzL2Uyb0RvYy54bWysVE1v2zAMvQ/YfxB0X5xkHw2MOMXQoMOA&#10;oivQDDsrshwbk0WNVOL034+SP5J1t2E+CJT4RD7yUV7fnlsrTgapAVfIxWwuhXEaysYdCvl9d/9u&#10;JQUF5UplwZlCvhiSt5u3b9adz80SarClQcFBHOWdL2Qdgs+zjHRtWkUz8MaxswJsVeAtHrISVcfR&#10;W5st5/NPWQdYegRtiPh02zvlJsWvKqPDt6oiE4QtJHMLacW07uOabdYqP6DydaMHGuofWLSqcZx0&#10;CrVVQYkjNn+FahuNQFCFmYY2g6pqtEk1cDWL+atqnmvlTaqFm0N+ahP9v7D68fTsnzBSJ/8A+idx&#10;R7LOUz554oYGzLnCNmKZuDinLr5MXTTnIDQf3nz88H4152Zr9i2WN6nJmcrHu/pI4YuBFEedHij0&#10;GpSjperR0mc3mshKRg1t0jBIwRqiFKzhvtfQqxDvRXLRFN2FSDxr4WR2kLzhFXOmdvFad42aShmr&#10;ZGyPYCOm4V71RkrN9nVx1kUWi9VytUqzQWCb8r6xNtIgPOzvLIqTipOZvlgIh/gD5pHCVlHd45Jr&#10;gFk3CNVrE1XaQ/nyhKLjcS4k/ToqNFLYr47nJc7+aOBo7EcDg72D9EJShzjn7vxDoRcxfSEDS/sI&#10;4zSqfFQt1j5h400Hn48BqiZKmoaoZzRseIRTgcNzi2/kep9Ql5/C5jcAAAD//wMAUEsDBBQABgAI&#10;AAAAIQAFoOEG3QAAAAgBAAAPAAAAZHJzL2Rvd25yZXYueG1sTI9BS8NAEIXvgv9hGcGb3aQtjcZs&#10;ilQqCirYiudpMibB7GzIbtror3dy0uN87/HmvWw92lYdqfeNYwPxLAJFXLiy4crA+357dQ3KB+QS&#10;W8dk4Js8rPPzswzT0p34jY67UCkJYZ+igTqELtXaFzVZ9DPXEYv26XqLQc6+0mWPJwm3rZ5H0Upb&#10;bFg+1NjRpqbiazdYA08bfP6hfZIUr/ePAy4ePrbDy9yYy4vx7hZUoDH8mWGqL9Uhl04HN3DpVWtg&#10;lYhR8DIGNcnxzVLIYSIL0Hmm/w/IfwEAAP//AwBQSwECLQAUAAYACAAAACEAtoM4kv4AAADhAQAA&#10;EwAAAAAAAAAAAAAAAAAAAAAAW0NvbnRlbnRfVHlwZXNdLnhtbFBLAQItABQABgAIAAAAIQA4/SH/&#10;1gAAAJQBAAALAAAAAAAAAAAAAAAAAC8BAABfcmVscy8ucmVsc1BLAQItABQABgAIAAAAIQDoYZMk&#10;EQIAAFwEAAAOAAAAAAAAAAAAAAAAAC4CAABkcnMvZTJvRG9jLnhtbFBLAQItABQABgAIAAAAIQAF&#10;oOEG3QAAAAgBAAAPAAAAAAAAAAAAAAAAAGsEAABkcnMvZG93bnJldi54bWxQSwUGAAAAAAQABADz&#10;AAAAdQUAAAAA&#10;" path="m,l7543800,e" filled="f" strokeweight="1.44pt">
                <v:path arrowok="t"/>
                <w10:wrap anchorx="page"/>
              </v:shape>
            </w:pict>
          </mc:Fallback>
        </mc:AlternateContent>
      </w:r>
      <w:r w:rsidRPr="007E3051">
        <w:rPr>
          <w:rFonts w:ascii="Times New Roman" w:eastAsia="Times New Roman" w:hAnsi="Times New Roman" w:cs="Times New Roman"/>
          <w:b/>
          <w:spacing w:val="-2"/>
          <w:kern w:val="0"/>
          <w:sz w:val="20"/>
          <w:lang w:val="en-US"/>
          <w14:ligatures w14:val="none"/>
        </w:rPr>
        <w:t>Article</w:t>
      </w:r>
      <w:r w:rsidRPr="007E3051">
        <w:rPr>
          <w:rFonts w:ascii="Times New Roman" w:eastAsia="Times New Roman" w:hAnsi="Times New Roman" w:cs="Times New Roman"/>
          <w:b/>
          <w:spacing w:val="-3"/>
          <w:kern w:val="0"/>
          <w:sz w:val="20"/>
          <w:lang w:val="en-US"/>
          <w14:ligatures w14:val="none"/>
        </w:rPr>
        <w:t xml:space="preserve"> </w:t>
      </w:r>
      <w:r w:rsidRPr="007E3051">
        <w:rPr>
          <w:rFonts w:ascii="Times New Roman" w:eastAsia="Times New Roman" w:hAnsi="Times New Roman" w:cs="Times New Roman"/>
          <w:b/>
          <w:spacing w:val="-2"/>
          <w:kern w:val="0"/>
          <w:sz w:val="20"/>
          <w:lang w:val="en-US"/>
          <w14:ligatures w14:val="none"/>
        </w:rPr>
        <w:t>Type:</w:t>
      </w:r>
      <w:r w:rsidRPr="007E3051">
        <w:rPr>
          <w:rFonts w:ascii="Times New Roman" w:eastAsia="Times New Roman" w:hAnsi="Times New Roman" w:cs="Times New Roman"/>
          <w:b/>
          <w:spacing w:val="-1"/>
          <w:kern w:val="0"/>
          <w:sz w:val="20"/>
          <w:lang w:val="en-US"/>
          <w14:ligatures w14:val="none"/>
        </w:rPr>
        <w:t xml:space="preserve"> </w:t>
      </w:r>
      <w:r w:rsidRPr="007E3051">
        <w:rPr>
          <w:rFonts w:ascii="Times New Roman" w:eastAsia="Times New Roman" w:hAnsi="Times New Roman" w:cs="Times New Roman"/>
          <w:b/>
          <w:spacing w:val="-2"/>
          <w:kern w:val="0"/>
          <w:sz w:val="20"/>
          <w:lang w:val="en-US"/>
          <w14:ligatures w14:val="none"/>
        </w:rPr>
        <w:t>Research</w:t>
      </w:r>
      <w:r w:rsidRPr="007E3051">
        <w:rPr>
          <w:rFonts w:ascii="Times New Roman" w:eastAsia="Times New Roman" w:hAnsi="Times New Roman" w:cs="Times New Roman"/>
          <w:b/>
          <w:spacing w:val="-11"/>
          <w:kern w:val="0"/>
          <w:sz w:val="20"/>
          <w:lang w:val="en-US"/>
          <w14:ligatures w14:val="none"/>
        </w:rPr>
        <w:t xml:space="preserve"> </w:t>
      </w:r>
      <w:r w:rsidRPr="007E3051">
        <w:rPr>
          <w:rFonts w:ascii="Times New Roman" w:eastAsia="Times New Roman" w:hAnsi="Times New Roman" w:cs="Times New Roman"/>
          <w:b/>
          <w:spacing w:val="-2"/>
          <w:kern w:val="0"/>
          <w:sz w:val="20"/>
          <w:lang w:val="en-US"/>
          <w14:ligatures w14:val="none"/>
        </w:rPr>
        <w:t>Article</w:t>
      </w:r>
    </w:p>
    <w:p w14:paraId="04579CAB" w14:textId="77777777" w:rsidR="007E3051" w:rsidRPr="007E3051" w:rsidRDefault="007E3051" w:rsidP="007E3051">
      <w:pPr>
        <w:widowControl w:val="0"/>
        <w:autoSpaceDE w:val="0"/>
        <w:autoSpaceDN w:val="0"/>
        <w:spacing w:after="0" w:line="28" w:lineRule="exact"/>
        <w:ind w:left="175" w:right="-72"/>
        <w:rPr>
          <w:rFonts w:ascii="Times New Roman" w:eastAsia="Times New Roman" w:hAnsi="Times New Roman" w:cs="Times New Roman"/>
          <w:kern w:val="0"/>
          <w:sz w:val="2"/>
          <w:lang w:val="en-US"/>
          <w14:ligatures w14:val="none"/>
        </w:rPr>
      </w:pPr>
      <w:r w:rsidRPr="007E3051">
        <w:rPr>
          <w:rFonts w:ascii="Times New Roman" w:eastAsia="Times New Roman" w:hAnsi="Times New Roman" w:cs="Times New Roman"/>
          <w:noProof/>
          <w:kern w:val="0"/>
          <w:sz w:val="2"/>
          <w:lang w:val="en-US"/>
          <w14:ligatures w14:val="none"/>
        </w:rPr>
        <mc:AlternateContent>
          <mc:Choice Requires="wpg">
            <w:drawing>
              <wp:inline distT="0" distB="0" distL="0" distR="0" wp14:anchorId="7C4B0D0A" wp14:editId="6640457F">
                <wp:extent cx="2034539"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39" cy="18415"/>
                          <a:chOff x="0" y="0"/>
                          <a:chExt cx="2034539" cy="18415"/>
                        </a:xfrm>
                      </wpg:grpSpPr>
                      <wps:wsp>
                        <wps:cNvPr id="6" name="Graphic 6"/>
                        <wps:cNvSpPr/>
                        <wps:spPr>
                          <a:xfrm>
                            <a:off x="0" y="0"/>
                            <a:ext cx="2034539" cy="18415"/>
                          </a:xfrm>
                          <a:custGeom>
                            <a:avLst/>
                            <a:gdLst/>
                            <a:ahLst/>
                            <a:cxnLst/>
                            <a:rect l="l" t="t" r="r" b="b"/>
                            <a:pathLst>
                              <a:path w="2034539" h="18415">
                                <a:moveTo>
                                  <a:pt x="2034539" y="18287"/>
                                </a:moveTo>
                                <a:lnTo>
                                  <a:pt x="0" y="18287"/>
                                </a:lnTo>
                                <a:lnTo>
                                  <a:pt x="0" y="0"/>
                                </a:lnTo>
                                <a:lnTo>
                                  <a:pt x="2034539" y="0"/>
                                </a:lnTo>
                                <a:lnTo>
                                  <a:pt x="2034539" y="1828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DC91D3" id="Group 5" o:spid="_x0000_s1026" style="width:160.2pt;height:1.45pt;mso-position-horizontal-relative:char;mso-position-vertical-relative:line" coordsize="2034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kXdAIAAPkFAAAOAAAAZHJzL2Uyb0RvYy54bWykVE1v2zAMvQ/YfxB0X5ykbZYZcYqhXYMB&#10;RVugGXZWZPkDk0VNUuL034+SLcdIgWHIfLAp84kiH5+4uj02khyEsTWojM4mU0qE4pDXqszoj+3D&#10;pyUl1jGVMwlKZPRNWHq7/vhh1epUzKECmQtDMIiyaaszWjmn0ySxvBINsxPQQqGzANMwh0tTJrlh&#10;LUZvZDKfThdJCybXBriwFv/ed066DvGLQnD3XBRWOCIzirm58DbhvfPvZL1iaWmYrmrep8EuyKJh&#10;tcJDh1D3zDGyN/W7UE3NDVgo3IRDk0BR1FyEGrCa2fSsmo2BvQ61lGlb6oEmpPaMp4vD8qfDxuhX&#10;/WK67NF8BP7LIi9Jq8t07Pfr8gQ+Fqbxm7AIcgyMvg2MiqMjHH/Op1fXN1dfKOHomy2vZzcd47zC&#10;trzbxatvf92XsLQ7NKQ2pNJq1I490WP/j57XimkRWLe+/BdD6jyjC0oUa1DBm14sC1+JPxoxnr9+&#10;ZXsqL2dnqJKlfG/dRkCgmR0erevkmkeLVdHiRxVNg6L3cpdB7o4SlLuhBOW+68jXzPl9vnfeJO2o&#10;T1Vsk/c2cBBbCDjnmzV0MzRzvvzs42G6J5xUYzxeuDNk9MevDnE7XLiMGC364rfDjM/+d+Rsecoy&#10;xuMSrOgS9+WHCgZK8Pwx6RZknT/UUnoSrCl3d9KQA/PDJDw9ASMYStOmnQi8tYP8DRXUomgyan/v&#10;mRGUyO8KNerHUTRMNHbRME7eQRhagX9j3fb4kxlNNJoZdXjDniBKlaVRHZi/B3RYv1PB172DovbS&#10;Cbl1GfULvDbBCvMlMNHPQj/AxuuAOk3s9R8AAAD//wMAUEsDBBQABgAIAAAAIQChn7Ym3AAAAAMB&#10;AAAPAAAAZHJzL2Rvd25yZXYueG1sTI9Ba8JAEIXvBf/DMoXe6iaxlZpmIyK2JylUheJtzI5JMDsb&#10;smsS/323vbSXgcd7vPdNthxNI3rqXG1ZQTyNQBAXVtdcKjjs3x5fQDiPrLGxTApu5GCZT+4yTLUd&#10;+JP6nS9FKGGXooLK+zaV0hUVGXRT2xIH72w7gz7IrpS6wyGUm0YmUTSXBmsOCxW2tK6ouOyuRsH7&#10;gMNqFm/67eW8vh33zx9f25iUergfV68gPI3+Lww/+AEd8sB0slfWTjQKwiP+9wZvlkRPIE4KkgXI&#10;PJP/2fNvAAAA//8DAFBLAQItABQABgAIAAAAIQC2gziS/gAAAOEBAAATAAAAAAAAAAAAAAAAAAAA&#10;AABbQ29udGVudF9UeXBlc10ueG1sUEsBAi0AFAAGAAgAAAAhADj9If/WAAAAlAEAAAsAAAAAAAAA&#10;AAAAAAAALwEAAF9yZWxzLy5yZWxzUEsBAi0AFAAGAAgAAAAhAMcd+Rd0AgAA+QUAAA4AAAAAAAAA&#10;AAAAAAAALgIAAGRycy9lMm9Eb2MueG1sUEsBAi0AFAAGAAgAAAAhAKGftibcAAAAAwEAAA8AAAAA&#10;AAAAAAAAAAAAzgQAAGRycy9kb3ducmV2LnhtbFBLBQYAAAAABAAEAPMAAADXBQAAAAA=&#10;">
                <v:shape id="Graphic 6" o:spid="_x0000_s1027" style="position:absolute;width:20345;height:184;visibility:visible;mso-wrap-style:square;v-text-anchor:top" coordsize="203453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18ExAAAANoAAAAPAAAAZHJzL2Rvd25yZXYueG1sRI9Ba8JA&#10;FITvBf/D8oTe6kYRCambIIKkpZdqK9LbI/tMQrJvw+6qaX99Vyj0OMzMN8y6GE0vruR8a1nBfJaA&#10;IK6sbrlW8Pmxe0pB+ICssbdMCr7JQ5FPHtaYaXvjPV0PoRYRwj5DBU0IQyalrxoy6Gd2II7e2TqD&#10;IUpXS+3wFuGml4skWUmDLceFBgfaNlR1h4tRMJRUvp++zNHh22t6kcsk/Vl2Sj1Ox80ziEBj+A//&#10;tV+0ghXcr8QbIPNfAAAA//8DAFBLAQItABQABgAIAAAAIQDb4fbL7gAAAIUBAAATAAAAAAAAAAAA&#10;AAAAAAAAAABbQ29udGVudF9UeXBlc10ueG1sUEsBAi0AFAAGAAgAAAAhAFr0LFu/AAAAFQEAAAsA&#10;AAAAAAAAAAAAAAAAHwEAAF9yZWxzLy5yZWxzUEsBAi0AFAAGAAgAAAAhALNzXwTEAAAA2gAAAA8A&#10;AAAAAAAAAAAAAAAABwIAAGRycy9kb3ducmV2LnhtbFBLBQYAAAAAAwADALcAAAD4AgAAAAA=&#10;" path="m2034539,18287l,18287,,,2034539,r,18287xe" fillcolor="black" stroked="f">
                  <v:path arrowok="t"/>
                </v:shape>
                <w10:anchorlock/>
              </v:group>
            </w:pict>
          </mc:Fallback>
        </mc:AlternateContent>
      </w:r>
    </w:p>
    <w:p w14:paraId="3021ED8A"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b/>
          <w:kern w:val="0"/>
          <w:sz w:val="20"/>
          <w:lang w:val="en-US"/>
          <w14:ligatures w14:val="none"/>
        </w:rPr>
      </w:pPr>
    </w:p>
    <w:p w14:paraId="20A2A16C"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b/>
          <w:kern w:val="0"/>
          <w:sz w:val="20"/>
          <w:lang w:val="en-US"/>
          <w14:ligatures w14:val="none"/>
        </w:rPr>
      </w:pPr>
    </w:p>
    <w:p w14:paraId="1A17815B"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b/>
          <w:kern w:val="0"/>
          <w:sz w:val="20"/>
          <w:lang w:val="en-US"/>
          <w14:ligatures w14:val="none"/>
        </w:rPr>
      </w:pPr>
    </w:p>
    <w:p w14:paraId="12CA40BA"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b/>
          <w:kern w:val="0"/>
          <w:sz w:val="20"/>
          <w:lang w:val="en-US"/>
          <w14:ligatures w14:val="none"/>
        </w:rPr>
      </w:pPr>
    </w:p>
    <w:p w14:paraId="7421C9AD" w14:textId="77777777" w:rsidR="007E3051" w:rsidRPr="007E3051" w:rsidRDefault="007E3051" w:rsidP="007E3051">
      <w:pPr>
        <w:widowControl w:val="0"/>
        <w:autoSpaceDE w:val="0"/>
        <w:autoSpaceDN w:val="0"/>
        <w:spacing w:before="1" w:after="0" w:line="240" w:lineRule="auto"/>
        <w:rPr>
          <w:rFonts w:ascii="Times New Roman" w:eastAsia="Times New Roman" w:hAnsi="Times New Roman" w:cs="Times New Roman"/>
          <w:b/>
          <w:kern w:val="0"/>
          <w:sz w:val="20"/>
          <w:lang w:val="en-US"/>
          <w14:ligatures w14:val="none"/>
        </w:rPr>
      </w:pPr>
    </w:p>
    <w:p w14:paraId="4F42F532" w14:textId="77777777" w:rsidR="007E3051" w:rsidRPr="007E3051" w:rsidRDefault="007E3051" w:rsidP="007E3051">
      <w:pPr>
        <w:widowControl w:val="0"/>
        <w:autoSpaceDE w:val="0"/>
        <w:autoSpaceDN w:val="0"/>
        <w:spacing w:after="0" w:line="240" w:lineRule="auto"/>
        <w:ind w:left="175"/>
        <w:rPr>
          <w:rFonts w:ascii="Times New Roman" w:eastAsia="Times New Roman" w:hAnsi="Times New Roman" w:cs="Times New Roman"/>
          <w:b/>
          <w:kern w:val="0"/>
          <w:sz w:val="20"/>
          <w:lang w:val="en-US"/>
          <w14:ligatures w14:val="none"/>
        </w:rPr>
      </w:pPr>
      <w:r w:rsidRPr="007E3051">
        <w:rPr>
          <w:rFonts w:ascii="Times New Roman" w:eastAsia="Times New Roman" w:hAnsi="Times New Roman" w:cs="Times New Roman"/>
          <w:b/>
          <w:spacing w:val="-2"/>
          <w:kern w:val="0"/>
          <w:sz w:val="20"/>
          <w:lang w:val="en-US"/>
          <w14:ligatures w14:val="none"/>
        </w:rPr>
        <w:t>Copyright:</w:t>
      </w:r>
    </w:p>
    <w:p w14:paraId="56C56909" w14:textId="77777777" w:rsidR="007E3051" w:rsidRPr="007E3051" w:rsidRDefault="007E3051" w:rsidP="007E3051">
      <w:pPr>
        <w:widowControl w:val="0"/>
        <w:autoSpaceDE w:val="0"/>
        <w:autoSpaceDN w:val="0"/>
        <w:spacing w:before="116" w:after="0" w:line="360" w:lineRule="auto"/>
        <w:ind w:left="175"/>
        <w:jc w:val="both"/>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kern w:val="0"/>
          <w:sz w:val="20"/>
          <w:lang w:val="en-US"/>
          <w14:ligatures w14:val="none"/>
        </w:rPr>
        <w:t>This work is licensed under creative common licensed and ©2024</w:t>
      </w:r>
      <w:r w:rsidRPr="007E3051">
        <w:rPr>
          <w:rFonts w:ascii="Times New Roman" w:eastAsia="Times New Roman" w:hAnsi="Times New Roman" w:cs="Times New Roman"/>
          <w:spacing w:val="-7"/>
          <w:kern w:val="0"/>
          <w:sz w:val="20"/>
          <w:lang w:val="en-US"/>
          <w14:ligatures w14:val="none"/>
        </w:rPr>
        <w:t xml:space="preserve"> </w:t>
      </w:r>
      <w:r w:rsidRPr="007E3051">
        <w:rPr>
          <w:rFonts w:ascii="Times New Roman" w:eastAsia="Times New Roman" w:hAnsi="Times New Roman" w:cs="Times New Roman"/>
          <w:kern w:val="0"/>
          <w:sz w:val="20"/>
          <w:lang w:val="en-US"/>
          <w14:ligatures w14:val="none"/>
        </w:rPr>
        <w:t>All rights reserved United Frontiers Publisher</w:t>
      </w:r>
    </w:p>
    <w:p w14:paraId="6E5B715B"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4518B043"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5F2ECC16"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2158485A"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52DC6ECC"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6D937A99"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4DD32E67" w14:textId="77777777" w:rsidR="007E3051" w:rsidRPr="007E3051" w:rsidRDefault="007E3051" w:rsidP="007E3051">
      <w:pPr>
        <w:widowControl w:val="0"/>
        <w:autoSpaceDE w:val="0"/>
        <w:autoSpaceDN w:val="0"/>
        <w:spacing w:before="116" w:after="0" w:line="240" w:lineRule="auto"/>
        <w:rPr>
          <w:rFonts w:ascii="Times New Roman" w:eastAsia="Times New Roman" w:hAnsi="Times New Roman" w:cs="Times New Roman"/>
          <w:kern w:val="0"/>
          <w:sz w:val="20"/>
          <w:lang w:val="en-US"/>
          <w14:ligatures w14:val="none"/>
        </w:rPr>
      </w:pPr>
    </w:p>
    <w:p w14:paraId="39A7F1C5" w14:textId="77777777" w:rsidR="007E3051" w:rsidRPr="007E3051" w:rsidRDefault="007E3051" w:rsidP="007E3051">
      <w:pPr>
        <w:widowControl w:val="0"/>
        <w:autoSpaceDE w:val="0"/>
        <w:autoSpaceDN w:val="0"/>
        <w:spacing w:after="0" w:line="28" w:lineRule="exact"/>
        <w:ind w:left="175" w:right="-72"/>
        <w:rPr>
          <w:rFonts w:ascii="Times New Roman" w:eastAsia="Times New Roman" w:hAnsi="Times New Roman" w:cs="Times New Roman"/>
          <w:kern w:val="0"/>
          <w:sz w:val="2"/>
          <w:lang w:val="en-US"/>
          <w14:ligatures w14:val="none"/>
        </w:rPr>
      </w:pPr>
      <w:r w:rsidRPr="007E3051">
        <w:rPr>
          <w:rFonts w:ascii="Times New Roman" w:eastAsia="Times New Roman" w:hAnsi="Times New Roman" w:cs="Times New Roman"/>
          <w:noProof/>
          <w:kern w:val="0"/>
          <w:sz w:val="2"/>
          <w:lang w:val="en-US"/>
          <w14:ligatures w14:val="none"/>
        </w:rPr>
        <mc:AlternateContent>
          <mc:Choice Requires="wpg">
            <w:drawing>
              <wp:inline distT="0" distB="0" distL="0" distR="0" wp14:anchorId="4AB7058F" wp14:editId="6A5D126B">
                <wp:extent cx="2034539" cy="1841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39" cy="18415"/>
                          <a:chOff x="0" y="0"/>
                          <a:chExt cx="2034539" cy="18415"/>
                        </a:xfrm>
                      </wpg:grpSpPr>
                      <wps:wsp>
                        <wps:cNvPr id="8" name="Graphic 8"/>
                        <wps:cNvSpPr/>
                        <wps:spPr>
                          <a:xfrm>
                            <a:off x="0" y="0"/>
                            <a:ext cx="2034539" cy="18415"/>
                          </a:xfrm>
                          <a:custGeom>
                            <a:avLst/>
                            <a:gdLst/>
                            <a:ahLst/>
                            <a:cxnLst/>
                            <a:rect l="l" t="t" r="r" b="b"/>
                            <a:pathLst>
                              <a:path w="2034539" h="18415">
                                <a:moveTo>
                                  <a:pt x="2034539" y="18287"/>
                                </a:moveTo>
                                <a:lnTo>
                                  <a:pt x="0" y="18287"/>
                                </a:lnTo>
                                <a:lnTo>
                                  <a:pt x="0" y="0"/>
                                </a:lnTo>
                                <a:lnTo>
                                  <a:pt x="2034539" y="0"/>
                                </a:lnTo>
                                <a:lnTo>
                                  <a:pt x="2034539" y="1828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FC08FB" id="Group 7" o:spid="_x0000_s1026" style="width:160.2pt;height:1.45pt;mso-position-horizontal-relative:char;mso-position-vertical-relative:line" coordsize="2034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wcwIAAPkFAAAOAAAAZHJzL2Uyb0RvYy54bWykVE1v2zAMvQ/YfxB0X5yk7ZYZcYqhXYMB&#10;RVegGXZWZPkDk0VNUmL334+SLcdIgWHIfLAp84kiH5+4vu0aSY7C2BpURhezOSVCcchrVWb0x+7h&#10;w4oS65jKmQQlMvoqLL3dvH+3bnUqllCBzIUhGETZtNUZrZzTaZJYXomG2RloodBZgGmYw6Upk9yw&#10;FqM3MlnO5x+TFkyuDXBhLf697510E+IXheDue1FY4YjMKObmwtuE996/k82apaVhuqr5kAa7IIuG&#10;1QoPHUPdM8fIwdRvQjU1N2ChcDMOTQJFUXMRasBqFvOzarYGDjrUUqZtqUeakNozni4Oy5+OW6Nf&#10;9LPps0fzEfgvi7wkrS7Tqd+vyxO4K0zjN2ERpAuMvo6Mis4Rjj+X86vrm6vPlHD0LVbXi5uecV5h&#10;W97s4tXXv+5LWNofGlIbU2k1asee6LH/R89LxbQIrFtf/rMhdZ5R1LFiDSp4O4hl5SvxRyPG8zes&#10;7EDl5eyMVbKUH6zbCgg0s+Ojdb1c82ixKlq8U9E0KHovdxnk7ihBuRtKUO77nnzNnN/ne+dN0k76&#10;VMU2eW8DR7GDgHO+WWM3QzOXq08+HqZ7wkk1xeOFO0NGf/zqELfHhcuI0aIvfnvM9Ox/Ry5Wpyxj&#10;PC7Bij5xX36oYKQEz5+SbkHW+UMtpSfBmnJ/Jw05Mj9MwjMQMIGhNG3ai8Bbe8hfUUEtiiaj9veB&#10;GUGJ/KZQo34cRcNEYx8N4+QdhKEV+DfW7bqfzGii0cyowxv2BFGqLI3qwPw9oMf6nQq+HBwUtZdO&#10;yK3PaFjgtQlWmC+BiWEW+gE2XQfUaWJv/gAAAP//AwBQSwMEFAAGAAgAAAAhAKGftibcAAAAAwEA&#10;AA8AAABkcnMvZG93bnJldi54bWxMj0FrwkAQhe8F/8Myhd7qJrGVmmYjIrYnKVSF4m3MjkkwOxuy&#10;axL/fbe9tJeBx3u89022HE0jeupcbVlBPI1AEBdW11wqOOzfHl9AOI+ssbFMCm7kYJlP7jJMtR34&#10;k/qdL0UoYZeigsr7NpXSFRUZdFPbEgfvbDuDPsiulLrDIZSbRiZRNJcGaw4LFba0rqi47K5GwfuA&#10;w2oWb/rt5by+HffPH1/bmJR6uB9XryA8jf4vDD/4AR3ywHSyV9ZONArCI/73Bm+WRE8gTgqSBcg8&#10;k//Z828AAAD//wMAUEsBAi0AFAAGAAgAAAAhALaDOJL+AAAA4QEAABMAAAAAAAAAAAAAAAAAAAAA&#10;AFtDb250ZW50X1R5cGVzXS54bWxQSwECLQAUAAYACAAAACEAOP0h/9YAAACUAQAACwAAAAAAAAAA&#10;AAAAAAAvAQAAX3JlbHMvLnJlbHNQSwECLQAUAAYACAAAACEADuUf8HMCAAD5BQAADgAAAAAAAAAA&#10;AAAAAAAuAgAAZHJzL2Uyb0RvYy54bWxQSwECLQAUAAYACAAAACEAoZ+2JtwAAAADAQAADwAAAAAA&#10;AAAAAAAAAADNBAAAZHJzL2Rvd25yZXYueG1sUEsFBgAAAAAEAAQA8wAAANYFAAAAAA==&#10;">
                <v:shape id="Graphic 8" o:spid="_x0000_s1027" style="position:absolute;width:20345;height:184;visibility:visible;mso-wrap-style:square;v-text-anchor:top" coordsize="203453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7twQAAANoAAAAPAAAAZHJzL2Rvd25yZXYueG1sRE/Pa8Iw&#10;FL4L/g/hCbvZdKOMUo0yBkNll606hrdH89YWm5eSxLbbX78cBI8f3+/1djKdGMj51rKCxyQFQVxZ&#10;3XKt4HR8W+YgfEDW2FkmBb/kYbuZz9ZYaDvyJw1lqEUMYV+ggiaEvpDSVw0Z9IntiSP3Y53BEKGr&#10;pXY4xnDTyac0fZYGW44NDfb02lB1Ka9GQb+j3cf32Xw5fD/kV5ml+V92UephMb2sQASawl18c++1&#10;grg1Xok3QG7+AQAA//8DAFBLAQItABQABgAIAAAAIQDb4fbL7gAAAIUBAAATAAAAAAAAAAAAAAAA&#10;AAAAAABbQ29udGVudF9UeXBlc10ueG1sUEsBAi0AFAAGAAgAAAAhAFr0LFu/AAAAFQEAAAsAAAAA&#10;AAAAAAAAAAAAHwEAAF9yZWxzLy5yZWxzUEsBAi0AFAAGAAgAAAAhAK2gbu3BAAAA2gAAAA8AAAAA&#10;AAAAAAAAAAAABwIAAGRycy9kb3ducmV2LnhtbFBLBQYAAAAAAwADALcAAAD1AgAAAAA=&#10;" path="m2034539,18287l,18287,,,2034539,r,18287xe" fillcolor="black" stroked="f">
                  <v:path arrowok="t"/>
                </v:shape>
                <w10:anchorlock/>
              </v:group>
            </w:pict>
          </mc:Fallback>
        </mc:AlternateContent>
      </w:r>
    </w:p>
    <w:p w14:paraId="7AF2EFEC" w14:textId="77777777" w:rsidR="007E3051" w:rsidRPr="007E3051" w:rsidRDefault="007E3051" w:rsidP="007E3051">
      <w:pPr>
        <w:widowControl w:val="0"/>
        <w:autoSpaceDE w:val="0"/>
        <w:autoSpaceDN w:val="0"/>
        <w:spacing w:before="21" w:after="0" w:line="240" w:lineRule="auto"/>
        <w:ind w:left="175"/>
        <w:rPr>
          <w:rFonts w:ascii="Times New Roman" w:eastAsia="Times New Roman" w:hAnsi="Times New Roman" w:cs="Times New Roman"/>
          <w:b/>
          <w:kern w:val="0"/>
          <w:sz w:val="20"/>
          <w:lang w:val="en-US"/>
          <w14:ligatures w14:val="none"/>
        </w:rPr>
      </w:pPr>
      <w:r w:rsidRPr="007E3051">
        <w:rPr>
          <w:rFonts w:ascii="Times New Roman" w:eastAsia="Times New Roman" w:hAnsi="Times New Roman" w:cs="Times New Roman"/>
          <w:b/>
          <w:spacing w:val="-2"/>
          <w:kern w:val="0"/>
          <w:sz w:val="20"/>
          <w:lang w:val="en-US"/>
          <w14:ligatures w14:val="none"/>
        </w:rPr>
        <w:t>Corresponding</w:t>
      </w:r>
      <w:r w:rsidRPr="007E3051">
        <w:rPr>
          <w:rFonts w:ascii="Times New Roman" w:eastAsia="Times New Roman" w:hAnsi="Times New Roman" w:cs="Times New Roman"/>
          <w:b/>
          <w:spacing w:val="-1"/>
          <w:kern w:val="0"/>
          <w:sz w:val="20"/>
          <w:lang w:val="en-US"/>
          <w14:ligatures w14:val="none"/>
        </w:rPr>
        <w:t xml:space="preserve"> </w:t>
      </w:r>
      <w:r w:rsidRPr="007E3051">
        <w:rPr>
          <w:rFonts w:ascii="Times New Roman" w:eastAsia="Times New Roman" w:hAnsi="Times New Roman" w:cs="Times New Roman"/>
          <w:b/>
          <w:spacing w:val="-2"/>
          <w:kern w:val="0"/>
          <w:sz w:val="20"/>
          <w:lang w:val="en-US"/>
          <w14:ligatures w14:val="none"/>
        </w:rPr>
        <w:t>Author:</w:t>
      </w:r>
    </w:p>
    <w:p w14:paraId="54EB3D60" w14:textId="77777777" w:rsidR="007E3051" w:rsidRPr="007E3051" w:rsidRDefault="007E3051" w:rsidP="007E3051">
      <w:pPr>
        <w:widowControl w:val="0"/>
        <w:autoSpaceDE w:val="0"/>
        <w:autoSpaceDN w:val="0"/>
        <w:spacing w:before="116" w:after="0" w:line="240" w:lineRule="auto"/>
        <w:ind w:left="175"/>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spacing w:val="-2"/>
          <w:kern w:val="0"/>
          <w:sz w:val="20"/>
          <w:lang w:val="en-US"/>
          <w14:ligatures w14:val="none"/>
        </w:rPr>
        <w:t>ORCID</w:t>
      </w:r>
      <w:r w:rsidRPr="007E3051">
        <w:rPr>
          <w:rFonts w:ascii="Times New Roman" w:eastAsia="Times New Roman" w:hAnsi="Times New Roman" w:cs="Times New Roman"/>
          <w:spacing w:val="19"/>
          <w:kern w:val="0"/>
          <w:sz w:val="20"/>
          <w:lang w:val="en-US"/>
          <w14:ligatures w14:val="none"/>
        </w:rPr>
        <w:t xml:space="preserve"> </w:t>
      </w:r>
      <w:r w:rsidRPr="007E3051">
        <w:rPr>
          <w:rFonts w:ascii="Times New Roman" w:eastAsia="Times New Roman" w:hAnsi="Times New Roman" w:cs="Times New Roman"/>
          <w:spacing w:val="-2"/>
          <w:kern w:val="0"/>
          <w:sz w:val="20"/>
          <w:lang w:val="en-US"/>
          <w14:ligatures w14:val="none"/>
        </w:rPr>
        <w:t>0009-0009-9296-</w:t>
      </w:r>
      <w:r w:rsidRPr="007E3051">
        <w:rPr>
          <w:rFonts w:ascii="Times New Roman" w:eastAsia="Times New Roman" w:hAnsi="Times New Roman" w:cs="Times New Roman"/>
          <w:spacing w:val="-4"/>
          <w:kern w:val="0"/>
          <w:sz w:val="20"/>
          <w:lang w:val="en-US"/>
          <w14:ligatures w14:val="none"/>
        </w:rPr>
        <w:t>212X</w:t>
      </w:r>
    </w:p>
    <w:p w14:paraId="5F9E6377" w14:textId="77777777" w:rsidR="007E3051" w:rsidRPr="007E3051" w:rsidRDefault="007E3051" w:rsidP="007E3051">
      <w:pPr>
        <w:widowControl w:val="0"/>
        <w:autoSpaceDE w:val="0"/>
        <w:autoSpaceDN w:val="0"/>
        <w:spacing w:before="154" w:after="0" w:line="360" w:lineRule="auto"/>
        <w:ind w:left="175" w:right="396"/>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br w:type="column"/>
      </w:r>
      <w:r w:rsidRPr="007E3051">
        <w:rPr>
          <w:rFonts w:ascii="Times New Roman" w:eastAsia="Times New Roman" w:hAnsi="Times New Roman" w:cs="Times New Roman"/>
          <w:kern w:val="0"/>
          <w:lang w:val="en-US"/>
          <w14:ligatures w14:val="none"/>
        </w:rPr>
        <w:t>Malnutrition is a major problem in the developing world and has disastrous effects on a child’s health and ultimate growth. This study was undertaken to elucidate a possible contributing factor to the altered growth observed and to assess the impact of preinjury malnutrition</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on</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growth</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delay</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in</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severely</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burned</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children.</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A</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retrospective chart</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review</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for</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89 patients with burn admission dates from 2002 to 2013 at Shriners Hospital for Children, Galveston was done. Only pre-pubertal children were enrolled. These patients were followed in the outpatient clinics for 2 years, and their height, weight, and bone age data were</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 xml:space="preserve">collected at 6-month intervals post discharge. All of the patients were given the standard of care at Shriners Hospital with nutritional supplementation and support. This data was used to determine growth velocities at admission, discharge and each follow-up visit. Weights were also collected on post-surgical day 5 (dry weight) and these were used to calculate the Body Mass Index (BMI) for the patients. These were plotted on standardized Chi Squared analysis and t-tests were used to compare the information for any statistical significance. Of the original 89 patients, 26 (29%) patients were lost to follow-up. Sixty-three patients were assessed via anthropometric standards for malnutrition post-burn </w:t>
      </w:r>
      <w:proofErr w:type="spellStart"/>
      <w:proofErr w:type="gramStart"/>
      <w:r w:rsidRPr="007E3051">
        <w:rPr>
          <w:rFonts w:ascii="Times New Roman" w:eastAsia="Times New Roman" w:hAnsi="Times New Roman" w:cs="Times New Roman"/>
          <w:kern w:val="0"/>
          <w:lang w:val="en-US"/>
          <w14:ligatures w14:val="none"/>
        </w:rPr>
        <w:t>injury.Although</w:t>
      </w:r>
      <w:proofErr w:type="spellEnd"/>
      <w:proofErr w:type="gramEnd"/>
      <w:r w:rsidRPr="007E3051">
        <w:rPr>
          <w:rFonts w:ascii="Times New Roman" w:eastAsia="Times New Roman" w:hAnsi="Times New Roman" w:cs="Times New Roman"/>
          <w:kern w:val="0"/>
          <w:lang w:val="en-US"/>
          <w14:ligatures w14:val="none"/>
        </w:rPr>
        <w:t xml:space="preserve"> malnutrition is a significant problem in the admissions</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to</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any</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burn</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unit,</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preinjury</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malnutrition</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in</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pre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pubertal</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children</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does</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not have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any detrimental effects on the ability of burns survivors to gain normal growth parameters when appropriate nutritional supplementation is achieved</w:t>
      </w:r>
    </w:p>
    <w:p w14:paraId="5A5AB308" w14:textId="77777777" w:rsidR="007E3051" w:rsidRPr="007E3051" w:rsidRDefault="007E3051" w:rsidP="007E3051">
      <w:pPr>
        <w:widowControl w:val="0"/>
        <w:autoSpaceDE w:val="0"/>
        <w:autoSpaceDN w:val="0"/>
        <w:spacing w:before="154" w:after="0" w:line="360" w:lineRule="auto"/>
        <w:ind w:left="175" w:right="396"/>
        <w:jc w:val="both"/>
        <w:rPr>
          <w:rFonts w:ascii="Times New Roman" w:eastAsia="Times New Roman" w:hAnsi="Times New Roman" w:cs="Times New Roman"/>
          <w:kern w:val="0"/>
          <w:lang w:val="en-US"/>
          <w14:ligatures w14:val="none"/>
        </w:rPr>
      </w:pPr>
    </w:p>
    <w:p w14:paraId="64931BD6" w14:textId="77777777" w:rsidR="007E3051" w:rsidRPr="007E3051" w:rsidRDefault="007E3051" w:rsidP="007E3051">
      <w:pPr>
        <w:widowControl w:val="0"/>
        <w:autoSpaceDE w:val="0"/>
        <w:autoSpaceDN w:val="0"/>
        <w:spacing w:before="1" w:after="0" w:line="276" w:lineRule="auto"/>
        <w:ind w:left="175" w:right="399"/>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b/>
          <w:kern w:val="0"/>
          <w:lang w:val="en-US"/>
          <w14:ligatures w14:val="none"/>
        </w:rPr>
        <w:t>Keywords:</w:t>
      </w:r>
      <w:r w:rsidRPr="007E3051">
        <w:rPr>
          <w:rFonts w:ascii="Times New Roman" w:eastAsia="Times New Roman" w:hAnsi="Times New Roman" w:cs="Times New Roman"/>
          <w:b/>
          <w:spacing w:val="80"/>
          <w:kern w:val="0"/>
          <w:lang w:val="en-US"/>
          <w14:ligatures w14:val="none"/>
        </w:rPr>
        <w:t xml:space="preserve"> </w:t>
      </w:r>
      <w:r w:rsidRPr="007E3051">
        <w:rPr>
          <w:rFonts w:ascii="Times New Roman" w:eastAsia="Times New Roman" w:hAnsi="Times New Roman" w:cs="Times New Roman"/>
          <w:kern w:val="0"/>
          <w:lang w:val="en-US"/>
          <w14:ligatures w14:val="none"/>
        </w:rPr>
        <w:t>Pre pubertal growth, pediatric burns, delayed growth, growth velocities, pre injury malnutrition, dry weight.</w:t>
      </w:r>
    </w:p>
    <w:p w14:paraId="7A9FCA17" w14:textId="77777777" w:rsidR="007E3051" w:rsidRPr="007E3051" w:rsidRDefault="007E3051" w:rsidP="007E3051">
      <w:pPr>
        <w:widowControl w:val="0"/>
        <w:autoSpaceDE w:val="0"/>
        <w:autoSpaceDN w:val="0"/>
        <w:spacing w:after="0" w:line="276" w:lineRule="auto"/>
        <w:jc w:val="both"/>
        <w:rPr>
          <w:rFonts w:ascii="Times New Roman" w:eastAsia="Times New Roman" w:hAnsi="Times New Roman" w:cs="Times New Roman"/>
          <w:kern w:val="0"/>
          <w:lang w:val="en-US"/>
          <w14:ligatures w14:val="none"/>
        </w:rPr>
        <w:sectPr w:rsidR="007E3051" w:rsidRPr="007E3051" w:rsidSect="007E3051">
          <w:type w:val="continuous"/>
          <w:pgSz w:w="12240" w:h="15840"/>
          <w:pgMar w:top="300" w:right="0" w:bottom="960" w:left="0" w:header="0" w:footer="762" w:gutter="0"/>
          <w:cols w:num="2" w:space="720" w:equalWidth="0">
            <w:col w:w="3378" w:space="42"/>
            <w:col w:w="8820"/>
          </w:cols>
        </w:sectPr>
      </w:pPr>
    </w:p>
    <w:p w14:paraId="5F18BD07" w14:textId="77777777" w:rsidR="007E3051" w:rsidRPr="007E3051" w:rsidRDefault="007E3051" w:rsidP="007E3051">
      <w:pPr>
        <w:widowControl w:val="0"/>
        <w:autoSpaceDE w:val="0"/>
        <w:autoSpaceDN w:val="0"/>
        <w:spacing w:after="0" w:line="20" w:lineRule="exact"/>
        <w:ind w:left="3487"/>
        <w:rPr>
          <w:rFonts w:ascii="Times New Roman" w:eastAsia="Times New Roman" w:hAnsi="Times New Roman" w:cs="Times New Roman"/>
          <w:kern w:val="0"/>
          <w:sz w:val="2"/>
          <w:lang w:val="en-US"/>
          <w14:ligatures w14:val="none"/>
        </w:rPr>
      </w:pPr>
      <w:r w:rsidRPr="007E3051">
        <w:rPr>
          <w:rFonts w:ascii="Times New Roman" w:eastAsia="Times New Roman" w:hAnsi="Times New Roman" w:cs="Times New Roman"/>
          <w:noProof/>
          <w:kern w:val="0"/>
          <w:sz w:val="2"/>
          <w:lang w:val="en-US"/>
          <w14:ligatures w14:val="none"/>
        </w:rPr>
        <mc:AlternateContent>
          <mc:Choice Requires="wpg">
            <w:drawing>
              <wp:inline distT="0" distB="0" distL="0" distR="0" wp14:anchorId="0F987A0D" wp14:editId="678EFCC4">
                <wp:extent cx="5372100" cy="18415"/>
                <wp:effectExtent l="9525" t="0" r="0" b="6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100" cy="18415"/>
                          <a:chOff x="0" y="0"/>
                          <a:chExt cx="5372100" cy="18415"/>
                        </a:xfrm>
                      </wpg:grpSpPr>
                      <wps:wsp>
                        <wps:cNvPr id="10" name="Graphic 10"/>
                        <wps:cNvSpPr/>
                        <wps:spPr>
                          <a:xfrm>
                            <a:off x="0" y="9144"/>
                            <a:ext cx="5372100" cy="1270"/>
                          </a:xfrm>
                          <a:custGeom>
                            <a:avLst/>
                            <a:gdLst/>
                            <a:ahLst/>
                            <a:cxnLst/>
                            <a:rect l="l" t="t" r="r" b="b"/>
                            <a:pathLst>
                              <a:path w="5372100">
                                <a:moveTo>
                                  <a:pt x="0" y="0"/>
                                </a:moveTo>
                                <a:lnTo>
                                  <a:pt x="5372100" y="0"/>
                                </a:lnTo>
                              </a:path>
                            </a:pathLst>
                          </a:custGeom>
                          <a:ln w="182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7E42C5" id="Group 9" o:spid="_x0000_s1026" style="width:423pt;height:1.45pt;mso-position-horizontal-relative:char;mso-position-vertical-relative:line" coordsize="537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zmbAIAAJUFAAAOAAAAZHJzL2Uyb0RvYy54bWykVMlu2zAQvRfoPxC817Jcp3EFy0ERN0aB&#10;IAkQFz3TFLWgFMkOaUv++w6pxY4T9JDqIDxyhrO8eeTypq0lOQiwlVYpjSdTSoTiOqtUkdKf27tP&#10;C0qsYypjUiuR0qOw9Gb18cOyMYmY6VLLTADBIMomjUlp6ZxJosjyUtTMTrQRCo25hpo5XEIRZcAa&#10;jF7LaDadfokaDZkBzYW1uLvujHQV4ue54O4xz61wRKYUa3PhD+G/8/9otWRJAcyUFe/LYO+oomaV&#10;wqRjqDVzjOyhehWqrjhoq3M34bqOdJ5XXIQesJt4etHNBvTehF6KpCnMSBNSe8HTu8Pyh8MGzLN5&#10;gq56hPea/7bIS9SYIjm3+3Vxcm5zqP0hbIK0gdHjyKhoHeG4efX5ehZPkXiOtngxj686xnmJY3l1&#10;ipff/3kuYkmXNJQ2ltIY1I490WP/j57nkhkRWLe+/ScgVYbFYxOK1SjhTa8W3EGWfHL08gz2K9uT&#10;+SY/X+P5vKPgbYpm1yHq2ClL+N66jdCBana4t66TbDYgVg6It2qAgML3kpdB8o4SlDxQgpLfddkN&#10;c/6cn5+HpDnNyu/V+iC2OljdxZiwtJNVqnOvcdqDENC380Dg06CoOhBSIz5vTipfRbyYLRbhKlkt&#10;q+yuktKXYaHY3UogB+Yvcvh8IxjihZsB69bMlp1fMPVuUgVF26Qbjx/bTmdHnG6D80yp/bNnICiR&#10;PxTqxz8VA4AB7AYATt7q8KAEhjDntv3FwBCfPqUOR/ugBxmxZJia73309SeV/rZ3Oq/8SFHSQ0X9&#10;AiUdULj7iF48Lufr4HV6TVd/AQAA//8DAFBLAwQUAAYACAAAACEAOPQTvtsAAAADAQAADwAAAGRy&#10;cy9kb3ducmV2LnhtbEyPQUvDQBCF74L/YRnBm92kamnTbEop6qkIbQXxNk2mSWh2NmS3SfrvHb3o&#10;5cHjDe99k65G26ieOl87NhBPIlDEuStqLg18HF4f5qB8QC6wcUwGruRhld3epJgUbuAd9ftQKilh&#10;n6CBKoQ20drnFVn0E9cSS3ZyncUgtit10eEg5bbR0yiaaYs1y0KFLW0qys/7izXwNuCwfoxf+u35&#10;tLl+HZ7fP7cxGXN/N66XoAKN4e8YfvAFHTJhOroLF141BuSR8KuSzZ9mYo8GpgvQWar/s2ffAAAA&#10;//8DAFBLAQItABQABgAIAAAAIQC2gziS/gAAAOEBAAATAAAAAAAAAAAAAAAAAAAAAABbQ29udGVu&#10;dF9UeXBlc10ueG1sUEsBAi0AFAAGAAgAAAAhADj9If/WAAAAlAEAAAsAAAAAAAAAAAAAAAAALwEA&#10;AF9yZWxzLy5yZWxzUEsBAi0AFAAGAAgAAAAhACxwHOZsAgAAlQUAAA4AAAAAAAAAAAAAAAAALgIA&#10;AGRycy9lMm9Eb2MueG1sUEsBAi0AFAAGAAgAAAAhADj0E77bAAAAAwEAAA8AAAAAAAAAAAAAAAAA&#10;xgQAAGRycy9kb3ducmV2LnhtbFBLBQYAAAAABAAEAPMAAADOBQAAAAA=&#10;">
                <v:shape id="Graphic 10" o:spid="_x0000_s1027" style="position:absolute;top:91;width:53721;height:13;visibility:visible;mso-wrap-style:square;v-text-anchor:top" coordsize="5372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AT6xQAAANsAAAAPAAAAZHJzL2Rvd25yZXYueG1sRI9Ba8JA&#10;EIXvBf/DMkJvdaMUKamrlKq0Fw+mldLbkJ1m02ZnQ3ZN4r93DkJvM7w3732z2oy+UT11sQ5sYD7L&#10;QBGXwdZcGfj82D88gYoJ2WITmAxcKMJmPblbYW7DwEfqi1QpCeGYowGXUptrHUtHHuMstMSi/YTO&#10;Y5K1q7TtcJBw3+hFli21x5qlwWFLr47Kv+LsDWzb76+hOA3nw2medi7at8f+l425n44vz6ASjenf&#10;fLt+t4Iv9PKLDKDXVwAAAP//AwBQSwECLQAUAAYACAAAACEA2+H2y+4AAACFAQAAEwAAAAAAAAAA&#10;AAAAAAAAAAAAW0NvbnRlbnRfVHlwZXNdLnhtbFBLAQItABQABgAIAAAAIQBa9CxbvwAAABUBAAAL&#10;AAAAAAAAAAAAAAAAAB8BAABfcmVscy8ucmVsc1BLAQItABQABgAIAAAAIQB1eAT6xQAAANsAAAAP&#10;AAAAAAAAAAAAAAAAAAcCAABkcnMvZG93bnJldi54bWxQSwUGAAAAAAMAAwC3AAAA+QIAAAAA&#10;" path="m,l5372100,e" filled="f" strokeweight="1.44pt">
                  <v:path arrowok="t"/>
                </v:shape>
                <w10:anchorlock/>
              </v:group>
            </w:pict>
          </mc:Fallback>
        </mc:AlternateContent>
      </w:r>
    </w:p>
    <w:p w14:paraId="5318AC4E" w14:textId="77777777" w:rsidR="007E3051" w:rsidRPr="007E3051" w:rsidRDefault="007E3051" w:rsidP="007E3051">
      <w:pPr>
        <w:widowControl w:val="0"/>
        <w:autoSpaceDE w:val="0"/>
        <w:autoSpaceDN w:val="0"/>
        <w:spacing w:after="0" w:line="20" w:lineRule="exact"/>
        <w:rPr>
          <w:rFonts w:ascii="Times New Roman" w:eastAsia="Times New Roman" w:hAnsi="Times New Roman" w:cs="Times New Roman"/>
          <w:kern w:val="0"/>
          <w:sz w:val="2"/>
          <w:lang w:val="en-US"/>
          <w14:ligatures w14:val="none"/>
        </w:rPr>
        <w:sectPr w:rsidR="007E3051" w:rsidRPr="007E3051" w:rsidSect="007E3051">
          <w:type w:val="continuous"/>
          <w:pgSz w:w="12240" w:h="15840"/>
          <w:pgMar w:top="300" w:right="0" w:bottom="960" w:left="0" w:header="0" w:footer="762" w:gutter="0"/>
          <w:cols w:space="720"/>
        </w:sectPr>
      </w:pPr>
    </w:p>
    <w:p w14:paraId="7497025A" w14:textId="77777777" w:rsidR="007E3051" w:rsidRPr="007E3051" w:rsidRDefault="007E3051" w:rsidP="007E3051">
      <w:pPr>
        <w:widowControl w:val="0"/>
        <w:autoSpaceDE w:val="0"/>
        <w:autoSpaceDN w:val="0"/>
        <w:spacing w:before="109" w:after="0" w:line="240" w:lineRule="auto"/>
        <w:ind w:left="993"/>
        <w:jc w:val="both"/>
        <w:outlineLvl w:val="0"/>
        <w:rPr>
          <w:rFonts w:ascii="Times New Roman" w:eastAsia="Times New Roman" w:hAnsi="Times New Roman" w:cs="Times New Roman"/>
          <w:b/>
          <w:bCs/>
          <w:kern w:val="0"/>
          <w:lang w:val="en-US"/>
          <w14:ligatures w14:val="none"/>
        </w:rPr>
      </w:pPr>
      <w:r w:rsidRPr="007E3051">
        <w:rPr>
          <w:rFonts w:ascii="Times New Roman" w:eastAsia="Times New Roman" w:hAnsi="Times New Roman" w:cs="Times New Roman"/>
          <w:b/>
          <w:bCs/>
          <w:spacing w:val="-2"/>
          <w:kern w:val="0"/>
          <w:lang w:val="en-US"/>
          <w14:ligatures w14:val="none"/>
        </w:rPr>
        <w:lastRenderedPageBreak/>
        <w:t>Introduction</w:t>
      </w:r>
    </w:p>
    <w:p w14:paraId="6042249D" w14:textId="77777777" w:rsidR="007E3051" w:rsidRPr="007E3051" w:rsidRDefault="007E3051" w:rsidP="007E3051">
      <w:pPr>
        <w:widowControl w:val="0"/>
        <w:autoSpaceDE w:val="0"/>
        <w:autoSpaceDN w:val="0"/>
        <w:spacing w:before="239" w:after="0" w:line="276" w:lineRule="auto"/>
        <w:ind w:left="993" w:right="1435"/>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 xml:space="preserve">Severe malnutrition adversely affects wound healing and growth in </w:t>
      </w:r>
      <w:proofErr w:type="spellStart"/>
      <w:r w:rsidRPr="007E3051">
        <w:rPr>
          <w:rFonts w:ascii="Times New Roman" w:eastAsia="Times New Roman" w:hAnsi="Times New Roman" w:cs="Times New Roman"/>
          <w:kern w:val="0"/>
          <w:lang w:val="en-US"/>
          <w14:ligatures w14:val="none"/>
        </w:rPr>
        <w:t>children.</w:t>
      </w:r>
      <w:hyperlink w:anchor="_bookmark0" w:history="1">
        <w:r w:rsidRPr="007E3051">
          <w:rPr>
            <w:rFonts w:ascii="Times New Roman" w:eastAsia="Times New Roman" w:hAnsi="Times New Roman" w:cs="Times New Roman"/>
            <w:kern w:val="0"/>
            <w:vertAlign w:val="superscript"/>
            <w:lang w:val="en-US"/>
            <w14:ligatures w14:val="none"/>
          </w:rPr>
          <w:t>i</w:t>
        </w:r>
        <w:proofErr w:type="spellEnd"/>
      </w:hyperlink>
      <w:r w:rsidRPr="007E3051">
        <w:rPr>
          <w:rFonts w:ascii="Times New Roman" w:eastAsia="Times New Roman" w:hAnsi="Times New Roman" w:cs="Times New Roman"/>
          <w:kern w:val="0"/>
          <w:lang w:val="en-US"/>
          <w14:ligatures w14:val="none"/>
        </w:rPr>
        <w:t xml:space="preserve"> The earlier in life that malnutrition</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occurs,</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and</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more</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severe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and</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protracted</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malnourished</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state</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is,</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more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likely</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it</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is</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that the adult stature of the child will be negatively impacted (Pandey et al., 2022; Usman Abid et al., 2023).</w:t>
      </w:r>
    </w:p>
    <w:p w14:paraId="648386DB" w14:textId="77777777" w:rsidR="007E3051" w:rsidRPr="007E3051" w:rsidRDefault="007E3051" w:rsidP="007E3051">
      <w:pPr>
        <w:widowControl w:val="0"/>
        <w:autoSpaceDE w:val="0"/>
        <w:autoSpaceDN w:val="0"/>
        <w:spacing w:before="199" w:after="0" w:line="240" w:lineRule="auto"/>
        <w:ind w:left="993"/>
        <w:jc w:val="both"/>
        <w:outlineLvl w:val="0"/>
        <w:rPr>
          <w:rFonts w:ascii="Times New Roman" w:eastAsia="Times New Roman" w:hAnsi="Times New Roman" w:cs="Times New Roman"/>
          <w:b/>
          <w:bCs/>
          <w:kern w:val="0"/>
          <w:lang w:val="en-US"/>
          <w14:ligatures w14:val="none"/>
        </w:rPr>
      </w:pPr>
      <w:r w:rsidRPr="007E3051">
        <w:rPr>
          <w:rFonts w:ascii="Times New Roman" w:eastAsia="Times New Roman" w:hAnsi="Times New Roman" w:cs="Times New Roman"/>
          <w:b/>
          <w:bCs/>
          <w:spacing w:val="-2"/>
          <w:kern w:val="0"/>
          <w:lang w:val="en-US"/>
          <w14:ligatures w14:val="none"/>
        </w:rPr>
        <w:t>Methodology:</w:t>
      </w:r>
    </w:p>
    <w:p w14:paraId="24D96803" w14:textId="77777777" w:rsidR="007E3051" w:rsidRPr="007E3051" w:rsidRDefault="007E3051" w:rsidP="007E3051">
      <w:pPr>
        <w:widowControl w:val="0"/>
        <w:autoSpaceDE w:val="0"/>
        <w:autoSpaceDN w:val="0"/>
        <w:spacing w:before="237" w:after="0" w:line="276" w:lineRule="auto"/>
        <w:ind w:left="993" w:right="1435"/>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An Institutional Review Board approval was obtained to conduct a retrospective chart review for 89 patients</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with</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burn</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admission dates</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from 2002</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to 2013</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at Shriners Hospital for Children,</w:t>
      </w:r>
      <w:r w:rsidRPr="007E3051">
        <w:rPr>
          <w:rFonts w:ascii="Times New Roman" w:eastAsia="Times New Roman" w:hAnsi="Times New Roman" w:cs="Times New Roman"/>
          <w:spacing w:val="-1"/>
          <w:kern w:val="0"/>
          <w:lang w:val="en-US"/>
          <w14:ligatures w14:val="none"/>
        </w:rPr>
        <w:t xml:space="preserve"> </w:t>
      </w:r>
      <w:r w:rsidRPr="007E3051">
        <w:rPr>
          <w:rFonts w:ascii="Times New Roman" w:eastAsia="Times New Roman" w:hAnsi="Times New Roman" w:cs="Times New Roman"/>
          <w:kern w:val="0"/>
          <w:lang w:val="en-US"/>
          <w14:ligatures w14:val="none"/>
        </w:rPr>
        <w:t>Galveston. These patients were followed in the outpatient clinics and their height, weight, and bone age data was collected at 6-month intervals from the date of discharge. The patients were followed for a total of two years post injury.</w:t>
      </w:r>
    </w:p>
    <w:p w14:paraId="4377F682" w14:textId="77777777" w:rsidR="007E3051" w:rsidRPr="007E3051" w:rsidRDefault="007E3051" w:rsidP="007E3051">
      <w:pPr>
        <w:widowControl w:val="0"/>
        <w:autoSpaceDE w:val="0"/>
        <w:autoSpaceDN w:val="0"/>
        <w:spacing w:before="201" w:after="0" w:line="240" w:lineRule="auto"/>
        <w:ind w:left="993"/>
        <w:jc w:val="both"/>
        <w:outlineLvl w:val="0"/>
        <w:rPr>
          <w:rFonts w:ascii="Times New Roman" w:eastAsia="Times New Roman" w:hAnsi="Times New Roman" w:cs="Times New Roman"/>
          <w:b/>
          <w:bCs/>
          <w:kern w:val="0"/>
          <w:lang w:val="en-US"/>
          <w14:ligatures w14:val="none"/>
        </w:rPr>
      </w:pPr>
      <w:r w:rsidRPr="007E3051">
        <w:rPr>
          <w:rFonts w:ascii="Times New Roman" w:eastAsia="Times New Roman" w:hAnsi="Times New Roman" w:cs="Times New Roman"/>
          <w:b/>
          <w:bCs/>
          <w:spacing w:val="-2"/>
          <w:kern w:val="0"/>
          <w:lang w:val="en-US"/>
          <w14:ligatures w14:val="none"/>
        </w:rPr>
        <w:t>Results:</w:t>
      </w:r>
    </w:p>
    <w:p w14:paraId="6C38B4A3" w14:textId="77777777" w:rsidR="007E3051" w:rsidRPr="007E3051" w:rsidRDefault="007E3051" w:rsidP="007E3051">
      <w:pPr>
        <w:widowControl w:val="0"/>
        <w:tabs>
          <w:tab w:val="left" w:pos="5956"/>
        </w:tabs>
        <w:autoSpaceDE w:val="0"/>
        <w:autoSpaceDN w:val="0"/>
        <w:spacing w:before="237" w:after="0" w:line="276" w:lineRule="auto"/>
        <w:ind w:left="993" w:right="1364"/>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Adherence</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to</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a</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strict</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criterion</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for</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age</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and</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time</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between</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burn</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and</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admission,</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limited</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number</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of patients that could be assessed in this study. Many patients admitted to our center have already been given primary treatment elsewhere prior to transfer to our burn unit.</w:t>
      </w:r>
    </w:p>
    <w:p w14:paraId="5676C221" w14:textId="77777777" w:rsidR="007E3051" w:rsidRPr="007E3051" w:rsidRDefault="007E3051" w:rsidP="007E3051">
      <w:pPr>
        <w:widowControl w:val="0"/>
        <w:tabs>
          <w:tab w:val="left" w:pos="5956"/>
        </w:tabs>
        <w:autoSpaceDE w:val="0"/>
        <w:autoSpaceDN w:val="0"/>
        <w:spacing w:before="237" w:after="0" w:line="276" w:lineRule="auto"/>
        <w:ind w:left="993" w:right="1364"/>
        <w:jc w:val="center"/>
        <w:rPr>
          <w:rFonts w:ascii="Times New Roman" w:eastAsia="Times New Roman" w:hAnsi="Times New Roman" w:cs="Times New Roman"/>
          <w:b/>
          <w:bCs/>
          <w:kern w:val="0"/>
          <w:sz w:val="18"/>
          <w:szCs w:val="18"/>
          <w:lang w:val="en-US"/>
          <w14:ligatures w14:val="none"/>
        </w:rPr>
      </w:pPr>
      <w:r w:rsidRPr="007E3051">
        <w:rPr>
          <w:rFonts w:ascii="Times New Roman" w:eastAsia="Times New Roman" w:hAnsi="Times New Roman" w:cs="Times New Roman"/>
          <w:b/>
          <w:bCs/>
          <w:kern w:val="0"/>
          <w:sz w:val="18"/>
          <w:szCs w:val="18"/>
          <w:lang w:val="en-US"/>
          <w14:ligatures w14:val="none"/>
        </w:rPr>
        <w:t>Table 1: Heading of table</w:t>
      </w:r>
    </w:p>
    <w:tbl>
      <w:tblPr>
        <w:tblStyle w:val="TableGrid"/>
        <w:tblW w:w="0" w:type="auto"/>
        <w:tblInd w:w="993" w:type="dxa"/>
        <w:tblLook w:val="04A0" w:firstRow="1" w:lastRow="0" w:firstColumn="1" w:lastColumn="0" w:noHBand="0" w:noVBand="1"/>
      </w:tblPr>
      <w:tblGrid>
        <w:gridCol w:w="2517"/>
        <w:gridCol w:w="2951"/>
        <w:gridCol w:w="4442"/>
      </w:tblGrid>
      <w:tr w:rsidR="007E3051" w:rsidRPr="007E3051" w14:paraId="2B9804FC" w14:textId="77777777" w:rsidTr="001C2760">
        <w:trPr>
          <w:trHeight w:val="304"/>
        </w:trPr>
        <w:tc>
          <w:tcPr>
            <w:tcW w:w="2517" w:type="dxa"/>
          </w:tcPr>
          <w:p w14:paraId="25026201"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r w:rsidRPr="007E3051">
              <w:rPr>
                <w:rFonts w:ascii="Times New Roman" w:eastAsia="Times New Roman" w:hAnsi="Times New Roman" w:cs="Times New Roman"/>
                <w:sz w:val="20"/>
                <w:szCs w:val="20"/>
              </w:rPr>
              <w:t>Heading 1</w:t>
            </w:r>
          </w:p>
        </w:tc>
        <w:tc>
          <w:tcPr>
            <w:tcW w:w="2951" w:type="dxa"/>
          </w:tcPr>
          <w:p w14:paraId="6776770F"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r w:rsidRPr="007E3051">
              <w:rPr>
                <w:rFonts w:ascii="Times New Roman" w:eastAsia="Times New Roman" w:hAnsi="Times New Roman" w:cs="Times New Roman"/>
                <w:sz w:val="20"/>
                <w:szCs w:val="20"/>
              </w:rPr>
              <w:t>Heading 2</w:t>
            </w:r>
          </w:p>
        </w:tc>
        <w:tc>
          <w:tcPr>
            <w:tcW w:w="4442" w:type="dxa"/>
          </w:tcPr>
          <w:p w14:paraId="46C26B37"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r w:rsidRPr="007E3051">
              <w:rPr>
                <w:rFonts w:ascii="Times New Roman" w:eastAsia="Times New Roman" w:hAnsi="Times New Roman" w:cs="Times New Roman"/>
                <w:sz w:val="20"/>
                <w:szCs w:val="20"/>
              </w:rPr>
              <w:t>Heading 3</w:t>
            </w:r>
          </w:p>
        </w:tc>
      </w:tr>
      <w:tr w:rsidR="007E3051" w:rsidRPr="007E3051" w14:paraId="33B265E3" w14:textId="77777777" w:rsidTr="001C2760">
        <w:trPr>
          <w:trHeight w:val="338"/>
        </w:trPr>
        <w:tc>
          <w:tcPr>
            <w:tcW w:w="2517" w:type="dxa"/>
          </w:tcPr>
          <w:p w14:paraId="0203EF86"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r w:rsidRPr="007E3051">
              <w:rPr>
                <w:rFonts w:ascii="Times New Roman" w:eastAsia="Times New Roman" w:hAnsi="Times New Roman" w:cs="Times New Roman"/>
                <w:sz w:val="20"/>
                <w:szCs w:val="20"/>
              </w:rPr>
              <w:t>Heading 1</w:t>
            </w:r>
          </w:p>
        </w:tc>
        <w:tc>
          <w:tcPr>
            <w:tcW w:w="2951" w:type="dxa"/>
          </w:tcPr>
          <w:p w14:paraId="6C088F17"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p>
        </w:tc>
        <w:tc>
          <w:tcPr>
            <w:tcW w:w="4442" w:type="dxa"/>
          </w:tcPr>
          <w:p w14:paraId="1F665407"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p>
        </w:tc>
      </w:tr>
      <w:tr w:rsidR="007E3051" w:rsidRPr="007E3051" w14:paraId="3D581C91" w14:textId="77777777" w:rsidTr="001C2760">
        <w:trPr>
          <w:trHeight w:val="435"/>
        </w:trPr>
        <w:tc>
          <w:tcPr>
            <w:tcW w:w="2517" w:type="dxa"/>
          </w:tcPr>
          <w:p w14:paraId="5DFB8B08"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r w:rsidRPr="007E3051">
              <w:rPr>
                <w:rFonts w:ascii="Times New Roman" w:eastAsia="Times New Roman" w:hAnsi="Times New Roman" w:cs="Times New Roman"/>
                <w:sz w:val="20"/>
                <w:szCs w:val="20"/>
              </w:rPr>
              <w:t>Heading 1</w:t>
            </w:r>
          </w:p>
        </w:tc>
        <w:tc>
          <w:tcPr>
            <w:tcW w:w="2951" w:type="dxa"/>
          </w:tcPr>
          <w:p w14:paraId="16119C62"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p>
        </w:tc>
        <w:tc>
          <w:tcPr>
            <w:tcW w:w="4442" w:type="dxa"/>
          </w:tcPr>
          <w:p w14:paraId="3CA91359" w14:textId="77777777" w:rsidR="007E3051" w:rsidRPr="007E3051" w:rsidRDefault="007E3051" w:rsidP="007E3051">
            <w:pPr>
              <w:tabs>
                <w:tab w:val="left" w:pos="5956"/>
              </w:tabs>
              <w:spacing w:line="276" w:lineRule="auto"/>
              <w:ind w:right="1364"/>
              <w:rPr>
                <w:rFonts w:ascii="Times New Roman" w:eastAsia="Times New Roman" w:hAnsi="Times New Roman" w:cs="Times New Roman"/>
                <w:sz w:val="20"/>
                <w:szCs w:val="20"/>
              </w:rPr>
            </w:pPr>
          </w:p>
        </w:tc>
      </w:tr>
    </w:tbl>
    <w:p w14:paraId="784CBB57" w14:textId="77777777" w:rsidR="007E3051" w:rsidRPr="007E3051" w:rsidRDefault="007E3051" w:rsidP="007E3051">
      <w:pPr>
        <w:widowControl w:val="0"/>
        <w:tabs>
          <w:tab w:val="left" w:pos="5956"/>
        </w:tabs>
        <w:autoSpaceDE w:val="0"/>
        <w:autoSpaceDN w:val="0"/>
        <w:spacing w:before="237" w:after="0" w:line="276" w:lineRule="auto"/>
        <w:ind w:right="1364"/>
        <w:rPr>
          <w:rFonts w:ascii="Times New Roman" w:eastAsia="Times New Roman" w:hAnsi="Times New Roman" w:cs="Times New Roman"/>
          <w:kern w:val="0"/>
          <w:lang w:val="en-US"/>
          <w14:ligatures w14:val="none"/>
        </w:rPr>
      </w:pPr>
    </w:p>
    <w:p w14:paraId="32BC028D" w14:textId="77777777" w:rsidR="007E3051" w:rsidRPr="007E3051" w:rsidRDefault="007E3051" w:rsidP="007E3051">
      <w:pPr>
        <w:widowControl w:val="0"/>
        <w:autoSpaceDE w:val="0"/>
        <w:autoSpaceDN w:val="0"/>
        <w:spacing w:before="200" w:after="0" w:line="240" w:lineRule="auto"/>
        <w:ind w:left="993"/>
        <w:jc w:val="both"/>
        <w:outlineLvl w:val="0"/>
        <w:rPr>
          <w:rFonts w:ascii="Times New Roman" w:eastAsia="Times New Roman" w:hAnsi="Times New Roman" w:cs="Times New Roman"/>
          <w:b/>
          <w:bCs/>
          <w:kern w:val="0"/>
          <w:lang w:val="en-US"/>
          <w14:ligatures w14:val="none"/>
        </w:rPr>
      </w:pPr>
      <w:r w:rsidRPr="007E3051">
        <w:rPr>
          <w:rFonts w:ascii="Times New Roman" w:eastAsia="Times New Roman" w:hAnsi="Times New Roman" w:cs="Times New Roman"/>
          <w:b/>
          <w:bCs/>
          <w:spacing w:val="-2"/>
          <w:kern w:val="0"/>
          <w:lang w:val="en-US"/>
          <w14:ligatures w14:val="none"/>
        </w:rPr>
        <w:t>Discussion:</w:t>
      </w:r>
    </w:p>
    <w:p w14:paraId="71BA9E22" w14:textId="77777777" w:rsidR="007E3051" w:rsidRPr="007E3051" w:rsidRDefault="007E3051" w:rsidP="007E3051">
      <w:pPr>
        <w:widowControl w:val="0"/>
        <w:autoSpaceDE w:val="0"/>
        <w:autoSpaceDN w:val="0"/>
        <w:spacing w:before="239" w:after="0" w:line="276" w:lineRule="auto"/>
        <w:ind w:left="993" w:right="1438"/>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Malnutrition has long term detrimental effects on childhood development. Among hospitalized children, malnutrition negatively influences the response to therapy and prolongs the time till discharge.</w:t>
      </w:r>
      <w:r w:rsidRPr="007E3051">
        <w:rPr>
          <w:rFonts w:ascii="Times New Roman" w:eastAsia="Times New Roman" w:hAnsi="Times New Roman" w:cs="Times New Roman"/>
          <w:spacing w:val="40"/>
          <w:kern w:val="0"/>
          <w:lang w:val="en-US"/>
          <w14:ligatures w14:val="none"/>
        </w:rPr>
        <w:t xml:space="preserve"> </w:t>
      </w:r>
      <w:r w:rsidRPr="007E3051">
        <w:rPr>
          <w:rFonts w:ascii="Times New Roman" w:eastAsia="Times New Roman" w:hAnsi="Times New Roman" w:cs="Times New Roman"/>
          <w:kern w:val="0"/>
          <w:lang w:val="en-US"/>
          <w14:ligatures w14:val="none"/>
        </w:rPr>
        <w:t>When a nutritionally</w:t>
      </w:r>
      <w:r w:rsidRPr="007E3051">
        <w:rPr>
          <w:rFonts w:ascii="Times New Roman" w:eastAsia="Times New Roman" w:hAnsi="Times New Roman" w:cs="Times New Roman"/>
          <w:spacing w:val="32"/>
          <w:kern w:val="0"/>
          <w:lang w:val="en-US"/>
          <w14:ligatures w14:val="none"/>
        </w:rPr>
        <w:t xml:space="preserve"> </w:t>
      </w:r>
      <w:r w:rsidRPr="007E3051">
        <w:rPr>
          <w:rFonts w:ascii="Times New Roman" w:eastAsia="Times New Roman" w:hAnsi="Times New Roman" w:cs="Times New Roman"/>
          <w:kern w:val="0"/>
          <w:lang w:val="en-US"/>
          <w14:ligatures w14:val="none"/>
        </w:rPr>
        <w:t>deficient</w:t>
      </w:r>
      <w:r w:rsidRPr="007E3051">
        <w:rPr>
          <w:rFonts w:ascii="Times New Roman" w:eastAsia="Times New Roman" w:hAnsi="Times New Roman" w:cs="Times New Roman"/>
          <w:spacing w:val="31"/>
          <w:kern w:val="0"/>
          <w:lang w:val="en-US"/>
          <w14:ligatures w14:val="none"/>
        </w:rPr>
        <w:t xml:space="preserve"> </w:t>
      </w:r>
      <w:r w:rsidRPr="007E3051">
        <w:rPr>
          <w:rFonts w:ascii="Times New Roman" w:eastAsia="Times New Roman" w:hAnsi="Times New Roman" w:cs="Times New Roman"/>
          <w:kern w:val="0"/>
          <w:lang w:val="en-US"/>
          <w14:ligatures w14:val="none"/>
        </w:rPr>
        <w:t>body</w:t>
      </w:r>
      <w:r w:rsidRPr="007E3051">
        <w:rPr>
          <w:rFonts w:ascii="Times New Roman" w:eastAsia="Times New Roman" w:hAnsi="Times New Roman" w:cs="Times New Roman"/>
          <w:spacing w:val="32"/>
          <w:kern w:val="0"/>
          <w:lang w:val="en-US"/>
          <w14:ligatures w14:val="none"/>
        </w:rPr>
        <w:t xml:space="preserve"> </w:t>
      </w:r>
      <w:r w:rsidRPr="007E3051">
        <w:rPr>
          <w:rFonts w:ascii="Times New Roman" w:eastAsia="Times New Roman" w:hAnsi="Times New Roman" w:cs="Times New Roman"/>
          <w:kern w:val="0"/>
          <w:lang w:val="en-US"/>
          <w14:ligatures w14:val="none"/>
        </w:rPr>
        <w:t>experiences</w:t>
      </w:r>
      <w:r w:rsidRPr="007E3051">
        <w:rPr>
          <w:rFonts w:ascii="Times New Roman" w:eastAsia="Times New Roman" w:hAnsi="Times New Roman" w:cs="Times New Roman"/>
          <w:spacing w:val="33"/>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33"/>
          <w:kern w:val="0"/>
          <w:lang w:val="en-US"/>
          <w14:ligatures w14:val="none"/>
        </w:rPr>
        <w:t xml:space="preserve"> </w:t>
      </w:r>
      <w:r w:rsidRPr="007E3051">
        <w:rPr>
          <w:rFonts w:ascii="Times New Roman" w:eastAsia="Times New Roman" w:hAnsi="Times New Roman" w:cs="Times New Roman"/>
          <w:kern w:val="0"/>
          <w:lang w:val="en-US"/>
          <w14:ligatures w14:val="none"/>
        </w:rPr>
        <w:t>added</w:t>
      </w:r>
      <w:r w:rsidRPr="007E3051">
        <w:rPr>
          <w:rFonts w:ascii="Times New Roman" w:eastAsia="Times New Roman" w:hAnsi="Times New Roman" w:cs="Times New Roman"/>
          <w:spacing w:val="30"/>
          <w:kern w:val="0"/>
          <w:lang w:val="en-US"/>
          <w14:ligatures w14:val="none"/>
        </w:rPr>
        <w:t xml:space="preserve"> </w:t>
      </w:r>
      <w:r w:rsidRPr="007E3051">
        <w:rPr>
          <w:rFonts w:ascii="Times New Roman" w:eastAsia="Times New Roman" w:hAnsi="Times New Roman" w:cs="Times New Roman"/>
          <w:kern w:val="0"/>
          <w:lang w:val="en-US"/>
          <w14:ligatures w14:val="none"/>
        </w:rPr>
        <w:t>stress</w:t>
      </w:r>
      <w:r w:rsidRPr="007E3051">
        <w:rPr>
          <w:rFonts w:ascii="Times New Roman" w:eastAsia="Times New Roman" w:hAnsi="Times New Roman" w:cs="Times New Roman"/>
          <w:spacing w:val="30"/>
          <w:kern w:val="0"/>
          <w:lang w:val="en-US"/>
          <w14:ligatures w14:val="none"/>
        </w:rPr>
        <w:t xml:space="preserve"> </w:t>
      </w:r>
      <w:r w:rsidRPr="007E3051">
        <w:rPr>
          <w:rFonts w:ascii="Times New Roman" w:eastAsia="Times New Roman" w:hAnsi="Times New Roman" w:cs="Times New Roman"/>
          <w:kern w:val="0"/>
          <w:lang w:val="en-US"/>
          <w14:ligatures w14:val="none"/>
        </w:rPr>
        <w:t>of</w:t>
      </w:r>
      <w:r w:rsidRPr="007E3051">
        <w:rPr>
          <w:rFonts w:ascii="Times New Roman" w:eastAsia="Times New Roman" w:hAnsi="Times New Roman" w:cs="Times New Roman"/>
          <w:spacing w:val="35"/>
          <w:kern w:val="0"/>
          <w:lang w:val="en-US"/>
          <w14:ligatures w14:val="none"/>
        </w:rPr>
        <w:t xml:space="preserve"> </w:t>
      </w:r>
      <w:r w:rsidRPr="007E3051">
        <w:rPr>
          <w:rFonts w:ascii="Times New Roman" w:eastAsia="Times New Roman" w:hAnsi="Times New Roman" w:cs="Times New Roman"/>
          <w:kern w:val="0"/>
          <w:lang w:val="en-US"/>
          <w14:ligatures w14:val="none"/>
        </w:rPr>
        <w:t>a</w:t>
      </w:r>
      <w:r w:rsidRPr="007E3051">
        <w:rPr>
          <w:rFonts w:ascii="Times New Roman" w:eastAsia="Times New Roman" w:hAnsi="Times New Roman" w:cs="Times New Roman"/>
          <w:spacing w:val="33"/>
          <w:kern w:val="0"/>
          <w:lang w:val="en-US"/>
          <w14:ligatures w14:val="none"/>
        </w:rPr>
        <w:t xml:space="preserve"> </w:t>
      </w:r>
      <w:r w:rsidRPr="007E3051">
        <w:rPr>
          <w:rFonts w:ascii="Times New Roman" w:eastAsia="Times New Roman" w:hAnsi="Times New Roman" w:cs="Times New Roman"/>
          <w:kern w:val="0"/>
          <w:lang w:val="en-US"/>
          <w14:ligatures w14:val="none"/>
        </w:rPr>
        <w:t>significant</w:t>
      </w:r>
      <w:r w:rsidRPr="007E3051">
        <w:rPr>
          <w:rFonts w:ascii="Times New Roman" w:eastAsia="Times New Roman" w:hAnsi="Times New Roman" w:cs="Times New Roman"/>
          <w:spacing w:val="33"/>
          <w:kern w:val="0"/>
          <w:lang w:val="en-US"/>
          <w14:ligatures w14:val="none"/>
        </w:rPr>
        <w:t xml:space="preserve"> </w:t>
      </w:r>
      <w:r w:rsidRPr="007E3051">
        <w:rPr>
          <w:rFonts w:ascii="Times New Roman" w:eastAsia="Times New Roman" w:hAnsi="Times New Roman" w:cs="Times New Roman"/>
          <w:kern w:val="0"/>
          <w:lang w:val="en-US"/>
          <w14:ligatures w14:val="none"/>
        </w:rPr>
        <w:t>injury</w:t>
      </w:r>
      <w:r w:rsidRPr="007E3051">
        <w:rPr>
          <w:rFonts w:ascii="Times New Roman" w:eastAsia="Times New Roman" w:hAnsi="Times New Roman" w:cs="Times New Roman"/>
          <w:spacing w:val="32"/>
          <w:kern w:val="0"/>
          <w:lang w:val="en-US"/>
          <w14:ligatures w14:val="none"/>
        </w:rPr>
        <w:t xml:space="preserve"> </w:t>
      </w:r>
      <w:r w:rsidRPr="007E3051">
        <w:rPr>
          <w:rFonts w:ascii="Times New Roman" w:eastAsia="Times New Roman" w:hAnsi="Times New Roman" w:cs="Times New Roman"/>
          <w:kern w:val="0"/>
          <w:lang w:val="en-US"/>
          <w14:ligatures w14:val="none"/>
        </w:rPr>
        <w:t>like</w:t>
      </w:r>
      <w:r w:rsidRPr="007E3051">
        <w:rPr>
          <w:rFonts w:ascii="Times New Roman" w:eastAsia="Times New Roman" w:hAnsi="Times New Roman" w:cs="Times New Roman"/>
          <w:spacing w:val="35"/>
          <w:kern w:val="0"/>
          <w:lang w:val="en-US"/>
          <w14:ligatures w14:val="none"/>
        </w:rPr>
        <w:t xml:space="preserve"> </w:t>
      </w:r>
      <w:r w:rsidRPr="007E3051">
        <w:rPr>
          <w:rFonts w:ascii="Times New Roman" w:eastAsia="Times New Roman" w:hAnsi="Times New Roman" w:cs="Times New Roman"/>
          <w:kern w:val="0"/>
          <w:lang w:val="en-US"/>
          <w14:ligatures w14:val="none"/>
        </w:rPr>
        <w:t>burns,</w:t>
      </w:r>
      <w:r w:rsidRPr="007E3051">
        <w:rPr>
          <w:rFonts w:ascii="Times New Roman" w:eastAsia="Times New Roman" w:hAnsi="Times New Roman" w:cs="Times New Roman"/>
          <w:spacing w:val="32"/>
          <w:kern w:val="0"/>
          <w:lang w:val="en-US"/>
          <w14:ligatures w14:val="none"/>
        </w:rPr>
        <w:t xml:space="preserve"> </w:t>
      </w:r>
      <w:r w:rsidRPr="007E3051">
        <w:rPr>
          <w:rFonts w:ascii="Times New Roman" w:eastAsia="Times New Roman" w:hAnsi="Times New Roman" w:cs="Times New Roman"/>
          <w:kern w:val="0"/>
          <w:lang w:val="en-US"/>
          <w14:ligatures w14:val="none"/>
        </w:rPr>
        <w:t>delayed</w:t>
      </w:r>
      <w:r w:rsidRPr="007E3051">
        <w:rPr>
          <w:rFonts w:ascii="Times New Roman" w:eastAsia="Times New Roman" w:hAnsi="Times New Roman" w:cs="Times New Roman"/>
          <w:spacing w:val="35"/>
          <w:kern w:val="0"/>
          <w:lang w:val="en-US"/>
          <w14:ligatures w14:val="none"/>
        </w:rPr>
        <w:t xml:space="preserve"> </w:t>
      </w:r>
      <w:r w:rsidRPr="007E3051">
        <w:rPr>
          <w:rFonts w:ascii="Times New Roman" w:eastAsia="Times New Roman" w:hAnsi="Times New Roman" w:cs="Times New Roman"/>
          <w:kern w:val="0"/>
          <w:lang w:val="en-US"/>
          <w14:ligatures w14:val="none"/>
        </w:rPr>
        <w:t>or retarded growth is a likely outcome.</w:t>
      </w:r>
    </w:p>
    <w:p w14:paraId="1F51600F" w14:textId="77777777" w:rsidR="007E3051" w:rsidRPr="007E3051" w:rsidRDefault="007E3051" w:rsidP="007E3051">
      <w:pPr>
        <w:widowControl w:val="0"/>
        <w:autoSpaceDE w:val="0"/>
        <w:autoSpaceDN w:val="0"/>
        <w:spacing w:before="202" w:after="0" w:line="276" w:lineRule="auto"/>
        <w:ind w:left="993" w:right="1437"/>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 xml:space="preserve"> In conclusion, although malnutrition is a significant problem in the admissions to any burn unit, preinjury malnutrition in children does not have any long-term detrimental effects on the ability of burns survivors to achieve normal growth parameters when adequate nutritional supplementation is achieved.</w:t>
      </w:r>
    </w:p>
    <w:p w14:paraId="0FDEF3E6" w14:textId="77777777" w:rsidR="007E3051" w:rsidRPr="007E3051" w:rsidRDefault="007E3051" w:rsidP="007E3051">
      <w:pPr>
        <w:widowControl w:val="0"/>
        <w:autoSpaceDE w:val="0"/>
        <w:autoSpaceDN w:val="0"/>
        <w:spacing w:before="200" w:after="0" w:line="240" w:lineRule="auto"/>
        <w:ind w:left="993"/>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b/>
          <w:kern w:val="0"/>
          <w:lang w:val="en-US"/>
          <w14:ligatures w14:val="none"/>
        </w:rPr>
        <w:t>Author</w:t>
      </w:r>
      <w:r w:rsidRPr="007E3051">
        <w:rPr>
          <w:rFonts w:ascii="Times New Roman" w:eastAsia="Times New Roman" w:hAnsi="Times New Roman" w:cs="Times New Roman"/>
          <w:b/>
          <w:spacing w:val="-9"/>
          <w:kern w:val="0"/>
          <w:lang w:val="en-US"/>
          <w14:ligatures w14:val="none"/>
        </w:rPr>
        <w:t xml:space="preserve"> </w:t>
      </w:r>
      <w:r w:rsidRPr="007E3051">
        <w:rPr>
          <w:rFonts w:ascii="Times New Roman" w:eastAsia="Times New Roman" w:hAnsi="Times New Roman" w:cs="Times New Roman"/>
          <w:b/>
          <w:kern w:val="0"/>
          <w:lang w:val="en-US"/>
          <w14:ligatures w14:val="none"/>
        </w:rPr>
        <w:t>contributions</w:t>
      </w:r>
      <w:r w:rsidRPr="007E3051">
        <w:rPr>
          <w:rFonts w:ascii="Times New Roman" w:eastAsia="Times New Roman" w:hAnsi="Times New Roman" w:cs="Times New Roman"/>
          <w:kern w:val="0"/>
          <w:lang w:val="en-US"/>
          <w14:ligatures w14:val="none"/>
        </w:rPr>
        <w:t>:</w:t>
      </w:r>
      <w:r w:rsidRPr="007E3051">
        <w:rPr>
          <w:rFonts w:ascii="Times New Roman" w:eastAsia="Times New Roman" w:hAnsi="Times New Roman" w:cs="Times New Roman"/>
          <w:spacing w:val="-5"/>
          <w:kern w:val="0"/>
          <w:lang w:val="en-US"/>
          <w14:ligatures w14:val="none"/>
        </w:rPr>
        <w:t xml:space="preserve"> </w:t>
      </w:r>
      <w:r w:rsidRPr="007E3051">
        <w:rPr>
          <w:rFonts w:ascii="Times New Roman" w:eastAsia="Times New Roman" w:hAnsi="Times New Roman" w:cs="Times New Roman"/>
          <w:kern w:val="0"/>
          <w:lang w:val="en-US"/>
          <w14:ligatures w14:val="none"/>
        </w:rPr>
        <w:t>All</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authors</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equally</w:t>
      </w:r>
      <w:r w:rsidRPr="007E3051">
        <w:rPr>
          <w:rFonts w:ascii="Times New Roman" w:eastAsia="Times New Roman" w:hAnsi="Times New Roman" w:cs="Times New Roman"/>
          <w:spacing w:val="-5"/>
          <w:kern w:val="0"/>
          <w:lang w:val="en-US"/>
          <w14:ligatures w14:val="none"/>
        </w:rPr>
        <w:t xml:space="preserve"> </w:t>
      </w:r>
      <w:r w:rsidRPr="007E3051">
        <w:rPr>
          <w:rFonts w:ascii="Times New Roman" w:eastAsia="Times New Roman" w:hAnsi="Times New Roman" w:cs="Times New Roman"/>
          <w:kern w:val="0"/>
          <w:lang w:val="en-US"/>
          <w14:ligatures w14:val="none"/>
        </w:rPr>
        <w:t>contributed</w:t>
      </w:r>
      <w:r w:rsidRPr="007E3051">
        <w:rPr>
          <w:rFonts w:ascii="Times New Roman" w:eastAsia="Times New Roman" w:hAnsi="Times New Roman" w:cs="Times New Roman"/>
          <w:spacing w:val="-8"/>
          <w:kern w:val="0"/>
          <w:lang w:val="en-US"/>
          <w14:ligatures w14:val="none"/>
        </w:rPr>
        <w:t xml:space="preserve"> </w:t>
      </w:r>
      <w:r w:rsidRPr="007E3051">
        <w:rPr>
          <w:rFonts w:ascii="Times New Roman" w:eastAsia="Times New Roman" w:hAnsi="Times New Roman" w:cs="Times New Roman"/>
          <w:kern w:val="0"/>
          <w:lang w:val="en-US"/>
          <w14:ligatures w14:val="none"/>
        </w:rPr>
        <w:t>to</w:t>
      </w:r>
      <w:r w:rsidRPr="007E3051">
        <w:rPr>
          <w:rFonts w:ascii="Times New Roman" w:eastAsia="Times New Roman" w:hAnsi="Times New Roman" w:cs="Times New Roman"/>
          <w:spacing w:val="-8"/>
          <w:kern w:val="0"/>
          <w:lang w:val="en-US"/>
          <w14:ligatures w14:val="none"/>
        </w:rPr>
        <w:t xml:space="preserve"> </w:t>
      </w:r>
      <w:r w:rsidRPr="007E3051">
        <w:rPr>
          <w:rFonts w:ascii="Times New Roman" w:eastAsia="Times New Roman" w:hAnsi="Times New Roman" w:cs="Times New Roman"/>
          <w:kern w:val="0"/>
          <w:lang w:val="en-US"/>
          <w14:ligatures w14:val="none"/>
        </w:rPr>
        <w:t>this</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spacing w:val="-2"/>
          <w:kern w:val="0"/>
          <w:lang w:val="en-US"/>
          <w14:ligatures w14:val="none"/>
        </w:rPr>
        <w:t>study</w:t>
      </w:r>
    </w:p>
    <w:p w14:paraId="773F66DD" w14:textId="77777777" w:rsidR="007E3051" w:rsidRPr="007E3051" w:rsidRDefault="007E3051" w:rsidP="007E3051">
      <w:pPr>
        <w:widowControl w:val="0"/>
        <w:autoSpaceDE w:val="0"/>
        <w:autoSpaceDN w:val="0"/>
        <w:spacing w:before="126" w:after="0" w:line="240" w:lineRule="auto"/>
        <w:ind w:left="993"/>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b/>
          <w:kern w:val="0"/>
          <w:lang w:val="en-US"/>
          <w14:ligatures w14:val="none"/>
        </w:rPr>
        <w:t>Competing</w:t>
      </w:r>
      <w:r w:rsidRPr="007E3051">
        <w:rPr>
          <w:rFonts w:ascii="Times New Roman" w:eastAsia="Times New Roman" w:hAnsi="Times New Roman" w:cs="Times New Roman"/>
          <w:b/>
          <w:spacing w:val="-11"/>
          <w:kern w:val="0"/>
          <w:lang w:val="en-US"/>
          <w14:ligatures w14:val="none"/>
        </w:rPr>
        <w:t xml:space="preserve"> </w:t>
      </w:r>
      <w:r w:rsidRPr="007E3051">
        <w:rPr>
          <w:rFonts w:ascii="Times New Roman" w:eastAsia="Times New Roman" w:hAnsi="Times New Roman" w:cs="Times New Roman"/>
          <w:b/>
          <w:kern w:val="0"/>
          <w:lang w:val="en-US"/>
          <w14:ligatures w14:val="none"/>
        </w:rPr>
        <w:t>Interests</w:t>
      </w:r>
      <w:r w:rsidRPr="007E3051">
        <w:rPr>
          <w:rFonts w:ascii="Times New Roman" w:eastAsia="Times New Roman" w:hAnsi="Times New Roman" w:cs="Times New Roman"/>
          <w:kern w:val="0"/>
          <w:lang w:val="en-US"/>
          <w14:ligatures w14:val="none"/>
        </w:rPr>
        <w:t>:</w:t>
      </w:r>
      <w:r w:rsidRPr="007E3051">
        <w:rPr>
          <w:rFonts w:ascii="Times New Roman" w:eastAsia="Times New Roman" w:hAnsi="Times New Roman" w:cs="Times New Roman"/>
          <w:spacing w:val="-5"/>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kern w:val="0"/>
          <w:lang w:val="en-US"/>
          <w14:ligatures w14:val="none"/>
        </w:rPr>
        <w:t>author</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kern w:val="0"/>
          <w:lang w:val="en-US"/>
          <w14:ligatures w14:val="none"/>
        </w:rPr>
        <w:t>declares</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that</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kern w:val="0"/>
          <w:lang w:val="en-US"/>
          <w14:ligatures w14:val="none"/>
        </w:rPr>
        <w:t>this</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work</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has</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kern w:val="0"/>
          <w:lang w:val="en-US"/>
          <w14:ligatures w14:val="none"/>
        </w:rPr>
        <w:t>no</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kern w:val="0"/>
          <w:lang w:val="en-US"/>
          <w14:ligatures w14:val="none"/>
        </w:rPr>
        <w:t>competing</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spacing w:val="-2"/>
          <w:kern w:val="0"/>
          <w:lang w:val="en-US"/>
          <w14:ligatures w14:val="none"/>
        </w:rPr>
        <w:t>interests.</w:t>
      </w:r>
    </w:p>
    <w:p w14:paraId="565A21D9" w14:textId="77777777" w:rsidR="007E3051" w:rsidRPr="007E3051" w:rsidRDefault="007E3051" w:rsidP="007E3051">
      <w:pPr>
        <w:widowControl w:val="0"/>
        <w:autoSpaceDE w:val="0"/>
        <w:autoSpaceDN w:val="0"/>
        <w:spacing w:before="127" w:after="0" w:line="240" w:lineRule="auto"/>
        <w:ind w:left="993"/>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b/>
          <w:kern w:val="0"/>
          <w:lang w:val="en-US"/>
          <w14:ligatures w14:val="none"/>
        </w:rPr>
        <w:t>Grant/Funding</w:t>
      </w:r>
      <w:r w:rsidRPr="007E3051">
        <w:rPr>
          <w:rFonts w:ascii="Times New Roman" w:eastAsia="Times New Roman" w:hAnsi="Times New Roman" w:cs="Times New Roman"/>
          <w:b/>
          <w:spacing w:val="-10"/>
          <w:kern w:val="0"/>
          <w:lang w:val="en-US"/>
          <w14:ligatures w14:val="none"/>
        </w:rPr>
        <w:t xml:space="preserve"> </w:t>
      </w:r>
      <w:r w:rsidRPr="007E3051">
        <w:rPr>
          <w:rFonts w:ascii="Times New Roman" w:eastAsia="Times New Roman" w:hAnsi="Times New Roman" w:cs="Times New Roman"/>
          <w:b/>
          <w:kern w:val="0"/>
          <w:lang w:val="en-US"/>
          <w14:ligatures w14:val="none"/>
        </w:rPr>
        <w:t>information</w:t>
      </w:r>
      <w:r w:rsidRPr="007E3051">
        <w:rPr>
          <w:rFonts w:ascii="Times New Roman" w:eastAsia="Times New Roman" w:hAnsi="Times New Roman" w:cs="Times New Roman"/>
          <w:kern w:val="0"/>
          <w:lang w:val="en-US"/>
          <w14:ligatures w14:val="none"/>
        </w:rPr>
        <w:t>:</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5"/>
          <w:kern w:val="0"/>
          <w:lang w:val="en-US"/>
          <w14:ligatures w14:val="none"/>
        </w:rPr>
        <w:t xml:space="preserve"> </w:t>
      </w:r>
      <w:r w:rsidRPr="007E3051">
        <w:rPr>
          <w:rFonts w:ascii="Times New Roman" w:eastAsia="Times New Roman" w:hAnsi="Times New Roman" w:cs="Times New Roman"/>
          <w:kern w:val="0"/>
          <w:lang w:val="en-US"/>
          <w14:ligatures w14:val="none"/>
        </w:rPr>
        <w:t>author</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declared</w:t>
      </w:r>
      <w:r w:rsidRPr="007E3051">
        <w:rPr>
          <w:rFonts w:ascii="Times New Roman" w:eastAsia="Times New Roman" w:hAnsi="Times New Roman" w:cs="Times New Roman"/>
          <w:spacing w:val="-8"/>
          <w:kern w:val="0"/>
          <w:lang w:val="en-US"/>
          <w14:ligatures w14:val="none"/>
        </w:rPr>
        <w:t xml:space="preserve"> </w:t>
      </w:r>
      <w:r w:rsidRPr="007E3051">
        <w:rPr>
          <w:rFonts w:ascii="Times New Roman" w:eastAsia="Times New Roman" w:hAnsi="Times New Roman" w:cs="Times New Roman"/>
          <w:kern w:val="0"/>
          <w:lang w:val="en-US"/>
          <w14:ligatures w14:val="none"/>
        </w:rPr>
        <w:t>that</w:t>
      </w:r>
      <w:r w:rsidRPr="007E3051">
        <w:rPr>
          <w:rFonts w:ascii="Times New Roman" w:eastAsia="Times New Roman" w:hAnsi="Times New Roman" w:cs="Times New Roman"/>
          <w:spacing w:val="-5"/>
          <w:kern w:val="0"/>
          <w:lang w:val="en-US"/>
          <w14:ligatures w14:val="none"/>
        </w:rPr>
        <w:t xml:space="preserve"> </w:t>
      </w:r>
      <w:r w:rsidRPr="007E3051">
        <w:rPr>
          <w:rFonts w:ascii="Times New Roman" w:eastAsia="Times New Roman" w:hAnsi="Times New Roman" w:cs="Times New Roman"/>
          <w:kern w:val="0"/>
          <w:lang w:val="en-US"/>
          <w14:ligatures w14:val="none"/>
        </w:rPr>
        <w:t>no</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grants</w:t>
      </w:r>
      <w:r w:rsidRPr="007E3051">
        <w:rPr>
          <w:rFonts w:ascii="Times New Roman" w:eastAsia="Times New Roman" w:hAnsi="Times New Roman" w:cs="Times New Roman"/>
          <w:spacing w:val="-7"/>
          <w:kern w:val="0"/>
          <w:lang w:val="en-US"/>
          <w14:ligatures w14:val="none"/>
        </w:rPr>
        <w:t xml:space="preserve"> </w:t>
      </w:r>
      <w:r w:rsidRPr="007E3051">
        <w:rPr>
          <w:rFonts w:ascii="Times New Roman" w:eastAsia="Times New Roman" w:hAnsi="Times New Roman" w:cs="Times New Roman"/>
          <w:kern w:val="0"/>
          <w:lang w:val="en-US"/>
          <w14:ligatures w14:val="none"/>
        </w:rPr>
        <w:t>supported</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kern w:val="0"/>
          <w:lang w:val="en-US"/>
          <w14:ligatures w14:val="none"/>
        </w:rPr>
        <w:t>this</w:t>
      </w:r>
      <w:r w:rsidRPr="007E3051">
        <w:rPr>
          <w:rFonts w:ascii="Times New Roman" w:eastAsia="Times New Roman" w:hAnsi="Times New Roman" w:cs="Times New Roman"/>
          <w:spacing w:val="-6"/>
          <w:kern w:val="0"/>
          <w:lang w:val="en-US"/>
          <w14:ligatures w14:val="none"/>
        </w:rPr>
        <w:t xml:space="preserve"> </w:t>
      </w:r>
      <w:r w:rsidRPr="007E3051">
        <w:rPr>
          <w:rFonts w:ascii="Times New Roman" w:eastAsia="Times New Roman" w:hAnsi="Times New Roman" w:cs="Times New Roman"/>
          <w:spacing w:val="-2"/>
          <w:kern w:val="0"/>
          <w:lang w:val="en-US"/>
          <w14:ligatures w14:val="none"/>
        </w:rPr>
        <w:t>work.</w:t>
      </w:r>
    </w:p>
    <w:p w14:paraId="5AD15B85" w14:textId="77777777" w:rsidR="007E3051" w:rsidRPr="007E3051" w:rsidRDefault="007E3051" w:rsidP="007E3051">
      <w:pPr>
        <w:widowControl w:val="0"/>
        <w:autoSpaceDE w:val="0"/>
        <w:autoSpaceDN w:val="0"/>
        <w:spacing w:before="126" w:after="0" w:line="360" w:lineRule="auto"/>
        <w:ind w:left="993" w:right="1448"/>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b/>
          <w:kern w:val="0"/>
          <w:lang w:val="en-US"/>
          <w14:ligatures w14:val="none"/>
        </w:rPr>
        <w:t>Data</w:t>
      </w:r>
      <w:r w:rsidRPr="007E3051">
        <w:rPr>
          <w:rFonts w:ascii="Times New Roman" w:eastAsia="Times New Roman" w:hAnsi="Times New Roman" w:cs="Times New Roman"/>
          <w:b/>
          <w:spacing w:val="-4"/>
          <w:kern w:val="0"/>
          <w:lang w:val="en-US"/>
          <w14:ligatures w14:val="none"/>
        </w:rPr>
        <w:t xml:space="preserve"> </w:t>
      </w:r>
      <w:r w:rsidRPr="007E3051">
        <w:rPr>
          <w:rFonts w:ascii="Times New Roman" w:eastAsia="Times New Roman" w:hAnsi="Times New Roman" w:cs="Times New Roman"/>
          <w:b/>
          <w:kern w:val="0"/>
          <w:lang w:val="en-US"/>
          <w14:ligatures w14:val="none"/>
        </w:rPr>
        <w:t>Availability</w:t>
      </w:r>
      <w:r w:rsidRPr="007E3051">
        <w:rPr>
          <w:rFonts w:ascii="Times New Roman" w:eastAsia="Times New Roman" w:hAnsi="Times New Roman" w:cs="Times New Roman"/>
          <w:b/>
          <w:spacing w:val="-4"/>
          <w:kern w:val="0"/>
          <w:lang w:val="en-US"/>
          <w14:ligatures w14:val="none"/>
        </w:rPr>
        <w:t xml:space="preserve"> </w:t>
      </w:r>
      <w:r w:rsidRPr="007E3051">
        <w:rPr>
          <w:rFonts w:ascii="Times New Roman" w:eastAsia="Times New Roman" w:hAnsi="Times New Roman" w:cs="Times New Roman"/>
          <w:b/>
          <w:kern w:val="0"/>
          <w:lang w:val="en-US"/>
          <w14:ligatures w14:val="none"/>
        </w:rPr>
        <w:t>Statement</w:t>
      </w:r>
      <w:r w:rsidRPr="007E3051">
        <w:rPr>
          <w:rFonts w:ascii="Times New Roman" w:eastAsia="Times New Roman" w:hAnsi="Times New Roman" w:cs="Times New Roman"/>
          <w:kern w:val="0"/>
          <w:lang w:val="en-US"/>
          <w14:ligatures w14:val="none"/>
        </w:rPr>
        <w:t>:</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associated</w:t>
      </w:r>
      <w:r w:rsidRPr="007E3051">
        <w:rPr>
          <w:rFonts w:ascii="Times New Roman" w:eastAsia="Times New Roman" w:hAnsi="Times New Roman" w:cs="Times New Roman"/>
          <w:spacing w:val="-2"/>
          <w:kern w:val="0"/>
          <w:lang w:val="en-US"/>
          <w14:ligatures w14:val="none"/>
        </w:rPr>
        <w:t xml:space="preserve"> </w:t>
      </w:r>
      <w:r w:rsidRPr="007E3051">
        <w:rPr>
          <w:rFonts w:ascii="Times New Roman" w:eastAsia="Times New Roman" w:hAnsi="Times New Roman" w:cs="Times New Roman"/>
          <w:kern w:val="0"/>
          <w:lang w:val="en-US"/>
          <w14:ligatures w14:val="none"/>
        </w:rPr>
        <w:t>data</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is</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available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upon</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request</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from</w:t>
      </w:r>
      <w:r w:rsidRPr="007E3051">
        <w:rPr>
          <w:rFonts w:ascii="Times New Roman" w:eastAsia="Times New Roman" w:hAnsi="Times New Roman" w:cs="Times New Roman"/>
          <w:spacing w:val="-4"/>
          <w:kern w:val="0"/>
          <w:lang w:val="en-US"/>
          <w14:ligatures w14:val="none"/>
        </w:rPr>
        <w:t xml:space="preserve"> </w:t>
      </w:r>
      <w:r w:rsidRPr="007E3051">
        <w:rPr>
          <w:rFonts w:ascii="Times New Roman" w:eastAsia="Times New Roman" w:hAnsi="Times New Roman" w:cs="Times New Roman"/>
          <w:kern w:val="0"/>
          <w:lang w:val="en-US"/>
          <w14:ligatures w14:val="none"/>
        </w:rPr>
        <w:t>the</w:t>
      </w:r>
      <w:r w:rsidRPr="007E3051">
        <w:rPr>
          <w:rFonts w:ascii="Times New Roman" w:eastAsia="Times New Roman" w:hAnsi="Times New Roman" w:cs="Times New Roman"/>
          <w:spacing w:val="-3"/>
          <w:kern w:val="0"/>
          <w:lang w:val="en-US"/>
          <w14:ligatures w14:val="none"/>
        </w:rPr>
        <w:t xml:space="preserve"> </w:t>
      </w:r>
      <w:r w:rsidRPr="007E3051">
        <w:rPr>
          <w:rFonts w:ascii="Times New Roman" w:eastAsia="Times New Roman" w:hAnsi="Times New Roman" w:cs="Times New Roman"/>
          <w:kern w:val="0"/>
          <w:lang w:val="en-US"/>
          <w14:ligatures w14:val="none"/>
        </w:rPr>
        <w:t xml:space="preserve">corresponding </w:t>
      </w:r>
      <w:r w:rsidRPr="007E3051">
        <w:rPr>
          <w:rFonts w:ascii="Times New Roman" w:eastAsia="Times New Roman" w:hAnsi="Times New Roman" w:cs="Times New Roman"/>
          <w:spacing w:val="-2"/>
          <w:kern w:val="0"/>
          <w:lang w:val="en-US"/>
          <w14:ligatures w14:val="none"/>
        </w:rPr>
        <w:t>author.</w:t>
      </w:r>
    </w:p>
    <w:p w14:paraId="2CB0E76B" w14:textId="77777777" w:rsidR="007E3051" w:rsidRPr="007E3051" w:rsidRDefault="007E3051" w:rsidP="007E3051">
      <w:pPr>
        <w:widowControl w:val="0"/>
        <w:autoSpaceDE w:val="0"/>
        <w:autoSpaceDN w:val="0"/>
        <w:spacing w:after="0" w:line="276" w:lineRule="auto"/>
        <w:ind w:left="567"/>
        <w:jc w:val="both"/>
        <w:rPr>
          <w:rFonts w:ascii="Times New Roman" w:eastAsia="Times New Roman" w:hAnsi="Times New Roman" w:cs="Times New Roman"/>
          <w:kern w:val="0"/>
          <w:lang w:val="en-US"/>
          <w14:ligatures w14:val="none"/>
        </w:rPr>
        <w:sectPr w:rsidR="007E3051" w:rsidRPr="007E3051" w:rsidSect="007E3051">
          <w:pgSz w:w="12240" w:h="15840"/>
          <w:pgMar w:top="1360" w:right="0" w:bottom="851" w:left="426" w:header="0" w:footer="762" w:gutter="0"/>
          <w:cols w:space="720"/>
        </w:sectPr>
      </w:pPr>
    </w:p>
    <w:p w14:paraId="19AAAF24" w14:textId="77777777" w:rsidR="007E3051" w:rsidRPr="007E3051" w:rsidRDefault="007E3051" w:rsidP="007E3051">
      <w:pPr>
        <w:widowControl w:val="0"/>
        <w:autoSpaceDE w:val="0"/>
        <w:autoSpaceDN w:val="0"/>
        <w:spacing w:after="0" w:line="252" w:lineRule="exact"/>
        <w:ind w:left="1440"/>
        <w:outlineLvl w:val="0"/>
        <w:rPr>
          <w:rFonts w:ascii="Times New Roman" w:eastAsia="Times New Roman" w:hAnsi="Times New Roman" w:cs="Times New Roman"/>
          <w:b/>
          <w:bCs/>
          <w:kern w:val="0"/>
          <w:lang w:val="en-US"/>
          <w14:ligatures w14:val="none"/>
        </w:rPr>
      </w:pPr>
      <w:r w:rsidRPr="007E3051">
        <w:rPr>
          <w:rFonts w:ascii="Times New Roman" w:eastAsia="Times New Roman" w:hAnsi="Times New Roman" w:cs="Times New Roman"/>
          <w:b/>
          <w:bCs/>
          <w:spacing w:val="-2"/>
          <w:kern w:val="0"/>
          <w:lang w:val="en-US"/>
          <w14:ligatures w14:val="none"/>
        </w:rPr>
        <w:lastRenderedPageBreak/>
        <w:t>References:</w:t>
      </w:r>
    </w:p>
    <w:p w14:paraId="440DC58E" w14:textId="77777777" w:rsidR="007E3051" w:rsidRPr="007E3051" w:rsidRDefault="007E3051" w:rsidP="007E3051">
      <w:pPr>
        <w:widowControl w:val="0"/>
        <w:autoSpaceDE w:val="0"/>
        <w:autoSpaceDN w:val="0"/>
        <w:spacing w:before="239" w:after="0" w:line="240" w:lineRule="auto"/>
        <w:ind w:left="2160" w:right="1437" w:hanging="720"/>
        <w:jc w:val="both"/>
        <w:rPr>
          <w:rFonts w:ascii="Times New Roman" w:eastAsia="Times New Roman" w:hAnsi="Times New Roman" w:cs="Times New Roman"/>
          <w:i/>
          <w:kern w:val="0"/>
          <w:lang w:val="en-US"/>
          <w14:ligatures w14:val="none"/>
        </w:rPr>
      </w:pPr>
      <w:r w:rsidRPr="007E3051">
        <w:rPr>
          <w:rFonts w:ascii="Times New Roman" w:eastAsia="Times New Roman" w:hAnsi="Times New Roman" w:cs="Times New Roman"/>
          <w:kern w:val="0"/>
          <w:lang w:val="en-US"/>
          <w14:ligatures w14:val="none"/>
        </w:rPr>
        <w:t>Abid, H. M. U., Azeem, M., Qaiser, M., Faqeer, M. T., Abid, S., Shakil, M., . . . Khurshid, U. (2024). NAVIGATING THE VASCULAR FRONTIER: EXPLORING QUERCETIN-BASED DRUG DELIVERY</w:t>
      </w:r>
      <w:r w:rsidRPr="007E3051">
        <w:rPr>
          <w:rFonts w:ascii="Times New Roman" w:eastAsia="Times New Roman" w:hAnsi="Times New Roman" w:cs="Times New Roman"/>
          <w:spacing w:val="59"/>
          <w:w w:val="150"/>
          <w:kern w:val="0"/>
          <w:lang w:val="en-US"/>
          <w14:ligatures w14:val="none"/>
        </w:rPr>
        <w:t xml:space="preserve"> </w:t>
      </w:r>
      <w:r w:rsidRPr="007E3051">
        <w:rPr>
          <w:rFonts w:ascii="Times New Roman" w:eastAsia="Times New Roman" w:hAnsi="Times New Roman" w:cs="Times New Roman"/>
          <w:kern w:val="0"/>
          <w:lang w:val="en-US"/>
          <w14:ligatures w14:val="none"/>
        </w:rPr>
        <w:t>STRATEGIES</w:t>
      </w:r>
      <w:r w:rsidRPr="007E3051">
        <w:rPr>
          <w:rFonts w:ascii="Times New Roman" w:eastAsia="Times New Roman" w:hAnsi="Times New Roman" w:cs="Times New Roman"/>
          <w:spacing w:val="62"/>
          <w:w w:val="150"/>
          <w:kern w:val="0"/>
          <w:lang w:val="en-US"/>
          <w14:ligatures w14:val="none"/>
        </w:rPr>
        <w:t xml:space="preserve"> </w:t>
      </w:r>
      <w:r w:rsidRPr="007E3051">
        <w:rPr>
          <w:rFonts w:ascii="Times New Roman" w:eastAsia="Times New Roman" w:hAnsi="Times New Roman" w:cs="Times New Roman"/>
          <w:kern w:val="0"/>
          <w:lang w:val="en-US"/>
          <w14:ligatures w14:val="none"/>
        </w:rPr>
        <w:t>IN</w:t>
      </w:r>
      <w:r w:rsidRPr="007E3051">
        <w:rPr>
          <w:rFonts w:ascii="Times New Roman" w:eastAsia="Times New Roman" w:hAnsi="Times New Roman" w:cs="Times New Roman"/>
          <w:spacing w:val="58"/>
          <w:w w:val="150"/>
          <w:kern w:val="0"/>
          <w:lang w:val="en-US"/>
          <w14:ligatures w14:val="none"/>
        </w:rPr>
        <w:t xml:space="preserve"> </w:t>
      </w:r>
      <w:r w:rsidRPr="007E3051">
        <w:rPr>
          <w:rFonts w:ascii="Times New Roman" w:eastAsia="Times New Roman" w:hAnsi="Times New Roman" w:cs="Times New Roman"/>
          <w:kern w:val="0"/>
          <w:lang w:val="en-US"/>
          <w14:ligatures w14:val="none"/>
        </w:rPr>
        <w:t>CARDIOVASCULAR</w:t>
      </w:r>
      <w:r w:rsidRPr="007E3051">
        <w:rPr>
          <w:rFonts w:ascii="Times New Roman" w:eastAsia="Times New Roman" w:hAnsi="Times New Roman" w:cs="Times New Roman"/>
          <w:spacing w:val="61"/>
          <w:w w:val="150"/>
          <w:kern w:val="0"/>
          <w:lang w:val="en-US"/>
          <w14:ligatures w14:val="none"/>
        </w:rPr>
        <w:t xml:space="preserve"> </w:t>
      </w:r>
      <w:r w:rsidRPr="007E3051">
        <w:rPr>
          <w:rFonts w:ascii="Times New Roman" w:eastAsia="Times New Roman" w:hAnsi="Times New Roman" w:cs="Times New Roman"/>
          <w:kern w:val="0"/>
          <w:lang w:val="en-US"/>
          <w14:ligatures w14:val="none"/>
        </w:rPr>
        <w:t>THERAPY.</w:t>
      </w:r>
      <w:r w:rsidRPr="007E3051">
        <w:rPr>
          <w:rFonts w:ascii="Times New Roman" w:eastAsia="Times New Roman" w:hAnsi="Times New Roman" w:cs="Times New Roman"/>
          <w:spacing w:val="60"/>
          <w:w w:val="150"/>
          <w:kern w:val="0"/>
          <w:lang w:val="en-US"/>
          <w14:ligatures w14:val="none"/>
        </w:rPr>
        <w:t xml:space="preserve"> </w:t>
      </w:r>
      <w:r w:rsidRPr="007E3051">
        <w:rPr>
          <w:rFonts w:ascii="Times New Roman" w:eastAsia="Times New Roman" w:hAnsi="Times New Roman" w:cs="Times New Roman"/>
          <w:i/>
          <w:kern w:val="0"/>
          <w:lang w:val="en-US"/>
          <w14:ligatures w14:val="none"/>
        </w:rPr>
        <w:t>Journal</w:t>
      </w:r>
      <w:r w:rsidRPr="007E3051">
        <w:rPr>
          <w:rFonts w:ascii="Times New Roman" w:eastAsia="Times New Roman" w:hAnsi="Times New Roman" w:cs="Times New Roman"/>
          <w:i/>
          <w:spacing w:val="58"/>
          <w:w w:val="150"/>
          <w:kern w:val="0"/>
          <w:lang w:val="en-US"/>
          <w14:ligatures w14:val="none"/>
        </w:rPr>
        <w:t xml:space="preserve"> </w:t>
      </w:r>
      <w:r w:rsidRPr="007E3051">
        <w:rPr>
          <w:rFonts w:ascii="Times New Roman" w:eastAsia="Times New Roman" w:hAnsi="Times New Roman" w:cs="Times New Roman"/>
          <w:i/>
          <w:kern w:val="0"/>
          <w:lang w:val="en-US"/>
          <w14:ligatures w14:val="none"/>
        </w:rPr>
        <w:t>of</w:t>
      </w:r>
      <w:r w:rsidRPr="007E3051">
        <w:rPr>
          <w:rFonts w:ascii="Times New Roman" w:eastAsia="Times New Roman" w:hAnsi="Times New Roman" w:cs="Times New Roman"/>
          <w:i/>
          <w:spacing w:val="58"/>
          <w:w w:val="150"/>
          <w:kern w:val="0"/>
          <w:lang w:val="en-US"/>
          <w14:ligatures w14:val="none"/>
        </w:rPr>
        <w:t xml:space="preserve"> </w:t>
      </w:r>
      <w:r w:rsidRPr="007E3051">
        <w:rPr>
          <w:rFonts w:ascii="Times New Roman" w:eastAsia="Times New Roman" w:hAnsi="Times New Roman" w:cs="Times New Roman"/>
          <w:i/>
          <w:spacing w:val="-2"/>
          <w:kern w:val="0"/>
          <w:lang w:val="en-US"/>
          <w14:ligatures w14:val="none"/>
        </w:rPr>
        <w:t>Population</w:t>
      </w:r>
    </w:p>
    <w:p w14:paraId="5F60AB61" w14:textId="77777777" w:rsidR="007E3051" w:rsidRPr="007E3051" w:rsidRDefault="007E3051" w:rsidP="007E3051">
      <w:pPr>
        <w:widowControl w:val="0"/>
        <w:autoSpaceDE w:val="0"/>
        <w:autoSpaceDN w:val="0"/>
        <w:spacing w:after="0" w:line="252" w:lineRule="exact"/>
        <w:ind w:left="2160"/>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i/>
          <w:kern w:val="0"/>
          <w:lang w:val="en-US"/>
          <w14:ligatures w14:val="none"/>
        </w:rPr>
        <w:t>Therapeutics</w:t>
      </w:r>
      <w:r w:rsidRPr="007E3051">
        <w:rPr>
          <w:rFonts w:ascii="Times New Roman" w:eastAsia="Times New Roman" w:hAnsi="Times New Roman" w:cs="Times New Roman"/>
          <w:i/>
          <w:spacing w:val="-12"/>
          <w:kern w:val="0"/>
          <w:lang w:val="en-US"/>
          <w14:ligatures w14:val="none"/>
        </w:rPr>
        <w:t xml:space="preserve"> </w:t>
      </w:r>
      <w:r w:rsidRPr="007E3051">
        <w:rPr>
          <w:rFonts w:ascii="Times New Roman" w:eastAsia="Times New Roman" w:hAnsi="Times New Roman" w:cs="Times New Roman"/>
          <w:i/>
          <w:kern w:val="0"/>
          <w:lang w:val="en-US"/>
          <w14:ligatures w14:val="none"/>
        </w:rPr>
        <w:t>and</w:t>
      </w:r>
      <w:r w:rsidRPr="007E3051">
        <w:rPr>
          <w:rFonts w:ascii="Times New Roman" w:eastAsia="Times New Roman" w:hAnsi="Times New Roman" w:cs="Times New Roman"/>
          <w:i/>
          <w:spacing w:val="-9"/>
          <w:kern w:val="0"/>
          <w:lang w:val="en-US"/>
          <w14:ligatures w14:val="none"/>
        </w:rPr>
        <w:t xml:space="preserve"> </w:t>
      </w:r>
      <w:r w:rsidRPr="007E3051">
        <w:rPr>
          <w:rFonts w:ascii="Times New Roman" w:eastAsia="Times New Roman" w:hAnsi="Times New Roman" w:cs="Times New Roman"/>
          <w:i/>
          <w:kern w:val="0"/>
          <w:lang w:val="en-US"/>
          <w14:ligatures w14:val="none"/>
        </w:rPr>
        <w:t>Clinical</w:t>
      </w:r>
      <w:r w:rsidRPr="007E3051">
        <w:rPr>
          <w:rFonts w:ascii="Times New Roman" w:eastAsia="Times New Roman" w:hAnsi="Times New Roman" w:cs="Times New Roman"/>
          <w:i/>
          <w:spacing w:val="-11"/>
          <w:kern w:val="0"/>
          <w:lang w:val="en-US"/>
          <w14:ligatures w14:val="none"/>
        </w:rPr>
        <w:t xml:space="preserve"> </w:t>
      </w:r>
      <w:r w:rsidRPr="007E3051">
        <w:rPr>
          <w:rFonts w:ascii="Times New Roman" w:eastAsia="Times New Roman" w:hAnsi="Times New Roman" w:cs="Times New Roman"/>
          <w:i/>
          <w:kern w:val="0"/>
          <w:lang w:val="en-US"/>
          <w14:ligatures w14:val="none"/>
        </w:rPr>
        <w:t>Pharmacology,</w:t>
      </w:r>
      <w:r w:rsidRPr="007E3051">
        <w:rPr>
          <w:rFonts w:ascii="Times New Roman" w:eastAsia="Times New Roman" w:hAnsi="Times New Roman" w:cs="Times New Roman"/>
          <w:i/>
          <w:spacing w:val="-12"/>
          <w:kern w:val="0"/>
          <w:lang w:val="en-US"/>
          <w14:ligatures w14:val="none"/>
        </w:rPr>
        <w:t xml:space="preserve"> </w:t>
      </w:r>
      <w:r w:rsidRPr="007E3051">
        <w:rPr>
          <w:rFonts w:ascii="Times New Roman" w:eastAsia="Times New Roman" w:hAnsi="Times New Roman" w:cs="Times New Roman"/>
          <w:i/>
          <w:kern w:val="0"/>
          <w:lang w:val="en-US"/>
          <w14:ligatures w14:val="none"/>
        </w:rPr>
        <w:t>31</w:t>
      </w:r>
      <w:r w:rsidRPr="007E3051">
        <w:rPr>
          <w:rFonts w:ascii="Times New Roman" w:eastAsia="Times New Roman" w:hAnsi="Times New Roman" w:cs="Times New Roman"/>
          <w:kern w:val="0"/>
          <w:lang w:val="en-US"/>
          <w14:ligatures w14:val="none"/>
        </w:rPr>
        <w:t>(1),</w:t>
      </w:r>
      <w:r w:rsidRPr="007E3051">
        <w:rPr>
          <w:rFonts w:ascii="Times New Roman" w:eastAsia="Times New Roman" w:hAnsi="Times New Roman" w:cs="Times New Roman"/>
          <w:spacing w:val="-9"/>
          <w:kern w:val="0"/>
          <w:lang w:val="en-US"/>
          <w14:ligatures w14:val="none"/>
        </w:rPr>
        <w:t xml:space="preserve"> </w:t>
      </w:r>
      <w:r w:rsidRPr="007E3051">
        <w:rPr>
          <w:rFonts w:ascii="Times New Roman" w:eastAsia="Times New Roman" w:hAnsi="Times New Roman" w:cs="Times New Roman"/>
          <w:kern w:val="0"/>
          <w:lang w:val="en-US"/>
          <w14:ligatures w14:val="none"/>
        </w:rPr>
        <w:t>1702-</w:t>
      </w:r>
      <w:r w:rsidRPr="007E3051">
        <w:rPr>
          <w:rFonts w:ascii="Times New Roman" w:eastAsia="Times New Roman" w:hAnsi="Times New Roman" w:cs="Times New Roman"/>
          <w:spacing w:val="-2"/>
          <w:kern w:val="0"/>
          <w:lang w:val="en-US"/>
          <w14:ligatures w14:val="none"/>
        </w:rPr>
        <w:t>1719.</w:t>
      </w:r>
    </w:p>
    <w:p w14:paraId="1A9B9D6E" w14:textId="77777777" w:rsidR="007E3051" w:rsidRPr="007E3051" w:rsidRDefault="007E3051" w:rsidP="007E3051">
      <w:pPr>
        <w:widowControl w:val="0"/>
        <w:autoSpaceDE w:val="0"/>
        <w:autoSpaceDN w:val="0"/>
        <w:spacing w:before="1" w:after="0" w:line="240" w:lineRule="auto"/>
        <w:ind w:left="2160" w:right="1437" w:hanging="720"/>
        <w:jc w:val="both"/>
        <w:rPr>
          <w:rFonts w:ascii="Times New Roman" w:eastAsia="Times New Roman" w:hAnsi="Times New Roman" w:cs="Times New Roman"/>
          <w:kern w:val="0"/>
          <w:lang w:val="en-US"/>
          <w14:ligatures w14:val="none"/>
        </w:rPr>
      </w:pPr>
      <w:r w:rsidRPr="007E3051">
        <w:rPr>
          <w:rFonts w:ascii="Times New Roman" w:eastAsia="Times New Roman" w:hAnsi="Times New Roman" w:cs="Times New Roman"/>
          <w:kern w:val="0"/>
          <w:lang w:val="en-US"/>
          <w14:ligatures w14:val="none"/>
        </w:rPr>
        <w:t xml:space="preserve">Abid, S., Sial, N., Hanif, M., Abid, H. M. U., Ismail, A., &amp; Tahir, H. (2024). Unlocking the potential of phenyl boronic acid functionalized-quercetin nanoparticles: Advancing antibacterial efficacy and diabetic wound healing. </w:t>
      </w:r>
      <w:proofErr w:type="spellStart"/>
      <w:r w:rsidRPr="007E3051">
        <w:rPr>
          <w:rFonts w:ascii="Times New Roman" w:eastAsia="Times New Roman" w:hAnsi="Times New Roman" w:cs="Times New Roman"/>
          <w:i/>
          <w:kern w:val="0"/>
          <w:lang w:val="en-US"/>
          <w14:ligatures w14:val="none"/>
        </w:rPr>
        <w:t>Heliyon</w:t>
      </w:r>
      <w:proofErr w:type="spellEnd"/>
      <w:r w:rsidRPr="007E3051">
        <w:rPr>
          <w:rFonts w:ascii="Times New Roman" w:eastAsia="Times New Roman" w:hAnsi="Times New Roman" w:cs="Times New Roman"/>
          <w:i/>
          <w:kern w:val="0"/>
          <w:lang w:val="en-US"/>
          <w14:ligatures w14:val="none"/>
        </w:rPr>
        <w:t>, 10</w:t>
      </w:r>
      <w:r w:rsidRPr="007E3051">
        <w:rPr>
          <w:rFonts w:ascii="Times New Roman" w:eastAsia="Times New Roman" w:hAnsi="Times New Roman" w:cs="Times New Roman"/>
          <w:kern w:val="0"/>
          <w:lang w:val="en-US"/>
          <w14:ligatures w14:val="none"/>
        </w:rPr>
        <w:t>(1).</w:t>
      </w:r>
    </w:p>
    <w:p w14:paraId="5EF33BBB"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34476CAC" w14:textId="77777777" w:rsidR="007E3051" w:rsidRPr="007E3051" w:rsidRDefault="007E3051" w:rsidP="007E3051">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3320C000" w14:textId="77777777" w:rsidR="007E3051" w:rsidRPr="007E3051" w:rsidRDefault="007E3051" w:rsidP="007E3051">
      <w:pPr>
        <w:widowControl w:val="0"/>
        <w:autoSpaceDE w:val="0"/>
        <w:autoSpaceDN w:val="0"/>
        <w:spacing w:before="20" w:after="0" w:line="240" w:lineRule="auto"/>
        <w:rPr>
          <w:rFonts w:ascii="Times New Roman" w:eastAsia="Times New Roman" w:hAnsi="Times New Roman" w:cs="Times New Roman"/>
          <w:kern w:val="0"/>
          <w:sz w:val="20"/>
          <w:lang w:val="en-US"/>
          <w14:ligatures w14:val="none"/>
        </w:rPr>
      </w:pPr>
      <w:r w:rsidRPr="007E3051">
        <w:rPr>
          <w:rFonts w:ascii="Times New Roman" w:eastAsia="Times New Roman" w:hAnsi="Times New Roman" w:cs="Times New Roman"/>
          <w:noProof/>
          <w:kern w:val="0"/>
          <w:sz w:val="20"/>
          <w:lang w:val="en-US"/>
          <w14:ligatures w14:val="none"/>
        </w:rPr>
        <mc:AlternateContent>
          <mc:Choice Requires="wps">
            <w:drawing>
              <wp:anchor distT="0" distB="0" distL="0" distR="0" simplePos="0" relativeHeight="251662336" behindDoc="1" locked="0" layoutInCell="1" allowOverlap="1" wp14:anchorId="7383E64F" wp14:editId="26274F40">
                <wp:simplePos x="0" y="0"/>
                <wp:positionH relativeFrom="page">
                  <wp:posOffset>914400</wp:posOffset>
                </wp:positionH>
                <wp:positionV relativeFrom="paragraph">
                  <wp:posOffset>174566</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C5541" id="Graphic 16" o:spid="_x0000_s1026" style="position:absolute;margin-left:1in;margin-top:13.75pt;width:2in;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GtCwIAAFgEAAAOAAAAZHJzL2Uyb0RvYy54bWysVMFu2zAMvQ/YPwi6L3Zy2AKjTjE06DCg&#10;6Ao0w86KLMfGZFEjldj5+1Fy7GTdbZgPwpNIkY98lO/uh86Kk0FqwZVyucilME5D1bpDKb/vHj+s&#10;paCgXKUsOFPKsyF5v3n/7q73hVlBA7YyKDiIo6L3pWxC8EWWkW5Mp2gB3jg21oCdCrzFQ1ah6jl6&#10;Z7NVnn/MesDKI2hDxKfb0Sg3KX5dGx2+1TWZIGwpmVtIK6Z1H9dsc6eKAyrftPpCQ/0Di061jpPO&#10;obYqKHHE9q9QXasRCOqw0NBlUNetNqkGrmaZv6nmtVHepFq4OeTnNtH/C6ufT6/+BSN18k+gfxJ3&#10;JOs9FbMlbujiM9TYRV8mLobUxfPcRTMEoflwuV6t1zk3W7NtufqUmpypYrqrjxS+GEhx1OmJwqhB&#10;NSHVTEgPboLISkYNbdIwSMEaohSs4X7U0KsQ70VyEYr+SiSedXAyO0jW8IY5U7tarbv1mkuZqmTf&#10;0YNBTMO9GkFKzfi2OOsiizzNBYFtq8fW2kiB8LB/sChOKk5l+mIRfP0PN48Utoqa0S+ZLm7WXUQa&#10;dYkK7aE6v6DoeZRLSb+OCo0U9qvjWYlzPwGcwH4CGOwDpNeRusM5d8MPhV7E9KUMLOszTJOoikmx&#10;WPfsG286+HwMULdRzjRAI6PLhsc3FXh5avF93O6T1/WHsPkNAAD//wMAUEsDBBQABgAIAAAAIQA0&#10;ChSF3gAAAAkBAAAPAAAAZHJzL2Rvd25yZXYueG1sTI/BTsMwEETvSPyDtUjcqENImyqNUyEkpEqB&#10;AwV6duPFiYjXUey26d+zPdHjzI5m35TryfXiiGPoPCl4nCUgkBpvOrIKvj5fH5YgQtRkdO8JFZwx&#10;wLq6vSl1YfyJPvC4jVZwCYVCK2hjHAopQ9Oi02HmByS+/fjR6chytNKM+sTlrpdpkiyk0x3xh1YP&#10;+NJi87s9OAXLKd9R8u2HRX1+29Smtu+buVXq/m56XoGIOMX/MFzwGR0qZtr7A5kgetZZxluigjSf&#10;g+BA9pSysb8YOciqlNcLqj8AAAD//wMAUEsBAi0AFAAGAAgAAAAhALaDOJL+AAAA4QEAABMAAAAA&#10;AAAAAAAAAAAAAAAAAFtDb250ZW50X1R5cGVzXS54bWxQSwECLQAUAAYACAAAACEAOP0h/9YAAACU&#10;AQAACwAAAAAAAAAAAAAAAAAvAQAAX3JlbHMvLnJlbHNQSwECLQAUAAYACAAAACEA8d5xrQsCAABY&#10;BAAADgAAAAAAAAAAAAAAAAAuAgAAZHJzL2Uyb0RvYy54bWxQSwECLQAUAAYACAAAACEANAoUhd4A&#10;AAAJAQAADwAAAAAAAAAAAAAAAABlBAAAZHJzL2Rvd25yZXYueG1sUEsFBgAAAAAEAAQA8wAAAHAF&#10;AAAAAA==&#10;" path="m,l1828800,e" filled="f" strokeweight="0">
                <v:path arrowok="t"/>
                <w10:wrap type="topAndBottom" anchorx="page"/>
              </v:shape>
            </w:pict>
          </mc:Fallback>
        </mc:AlternateContent>
      </w:r>
    </w:p>
    <w:p w14:paraId="0A729EB7" w14:textId="77777777" w:rsidR="007E3051" w:rsidRPr="007E3051" w:rsidRDefault="007E3051" w:rsidP="007E3051">
      <w:pPr>
        <w:widowControl w:val="0"/>
        <w:autoSpaceDE w:val="0"/>
        <w:autoSpaceDN w:val="0"/>
        <w:spacing w:before="1" w:after="0" w:line="240" w:lineRule="auto"/>
        <w:ind w:left="1440"/>
        <w:rPr>
          <w:rFonts w:ascii="Calibri" w:eastAsia="Times New Roman" w:hAnsi="Times New Roman" w:cs="Times New Roman"/>
          <w:kern w:val="0"/>
          <w:sz w:val="20"/>
          <w:lang w:val="en-US"/>
          <w14:ligatures w14:val="none"/>
        </w:rPr>
      </w:pPr>
      <w:bookmarkStart w:id="0" w:name="_bookmark0"/>
      <w:bookmarkStart w:id="1" w:name="_bookmark1"/>
      <w:bookmarkEnd w:id="0"/>
      <w:bookmarkEnd w:id="1"/>
      <w:r w:rsidRPr="007E3051">
        <w:rPr>
          <w:rFonts w:ascii="Calibri" w:eastAsia="Times New Roman" w:hAnsi="Times New Roman" w:cs="Times New Roman"/>
          <w:spacing w:val="-10"/>
          <w:kern w:val="0"/>
          <w:sz w:val="20"/>
          <w:lang w:val="en-US"/>
          <w14:ligatures w14:val="none"/>
        </w:rPr>
        <w:t>.</w:t>
      </w:r>
    </w:p>
    <w:p w14:paraId="4F4BDE2D" w14:textId="77777777" w:rsidR="00331392" w:rsidRDefault="00331392"/>
    <w:sectPr w:rsidR="00331392" w:rsidSect="007E3051">
      <w:pgSz w:w="12240" w:h="15840"/>
      <w:pgMar w:top="1820" w:right="0" w:bottom="1418" w:left="0" w:header="0" w:footer="7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F54A" w14:textId="77777777" w:rsidR="00000000"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2BC029A3" wp14:editId="060A2BFC">
              <wp:simplePos x="0" y="0"/>
              <wp:positionH relativeFrom="page">
                <wp:posOffset>3813047</wp:posOffset>
              </wp:positionH>
              <wp:positionV relativeFrom="page">
                <wp:posOffset>9435111</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D18091D" w14:textId="77777777" w:rsidR="00000000" w:rsidRDefault="00000000">
                          <w:pPr>
                            <w:pStyle w:val="Heading1Cha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BC029A3" id="_x0000_t202" coordsize="21600,21600" o:spt="202" path="m,l,21600r21600,l21600,xe">
              <v:stroke joinstyle="miter"/>
              <v:path gradientshapeok="t" o:connecttype="rect"/>
            </v:shapetype>
            <v:shape id="Textbox 1" o:spid="_x0000_s1026" type="#_x0000_t202" style="position:absolute;margin-left:300.25pt;margin-top:742.9pt;width:12.5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8l1J+eEA&#10;AAANAQAADwAAAGRycy9kb3ducmV2LnhtbEyPwU7DMBBE70j8g7VI3Kjd0lglxKkqBCckRBoOHJ3Y&#10;TazG6xC7bfh7lhMcd+ZpdqbYzn5gZztFF1DBciGAWWyDcdgp+Khf7jbAYtJo9BDQKvi2Ebbl9VWh&#10;cxMuWNnzPnWMQjDmWkGf0phzHtveeh0XYbRI3iFMXic6p46bSV8o3A98JYTkXjukD70e7VNv2+P+&#10;5BXsPrF6dl9vzXt1qFxdPwh8lUelbm/m3SOwZOf0B8NvfaoOJXVqwglNZIMCKURGKBnrTUYjCJGr&#10;TAJrSMqW63vgZcH/ryh/AAAA//8DAFBLAQItABQABgAIAAAAIQC2gziS/gAAAOEBAAATAAAAAAAA&#10;AAAAAAAAAAAAAABbQ29udGVudF9UeXBlc10ueG1sUEsBAi0AFAAGAAgAAAAhADj9If/WAAAAlAEA&#10;AAsAAAAAAAAAAAAAAAAALwEAAF9yZWxzLy5yZWxzUEsBAi0AFAAGAAgAAAAhAMij0o+UAQAAGgMA&#10;AA4AAAAAAAAAAAAAAAAALgIAAGRycy9lMm9Eb2MueG1sUEsBAi0AFAAGAAgAAAAhAPJdSfnhAAAA&#10;DQEAAA8AAAAAAAAAAAAAAAAA7gMAAGRycy9kb3ducmV2LnhtbFBLBQYAAAAABAAEAPMAAAD8BAAA&#10;AAA=&#10;" filled="f" stroked="f">
              <v:textbox inset="0,0,0,0">
                <w:txbxContent>
                  <w:p w14:paraId="4D18091D" w14:textId="77777777" w:rsidR="00000000" w:rsidRDefault="00000000">
                    <w:pPr>
                      <w:pStyle w:val="Heading1Cha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21F8F"/>
    <w:multiLevelType w:val="multilevel"/>
    <w:tmpl w:val="D8A60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14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51"/>
    <w:rsid w:val="00222C60"/>
    <w:rsid w:val="00331392"/>
    <w:rsid w:val="004B73BA"/>
    <w:rsid w:val="007E3051"/>
    <w:rsid w:val="00B232CD"/>
    <w:rsid w:val="00EA1FC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DD54"/>
  <w15:chartTrackingRefBased/>
  <w15:docId w15:val="{DEBA5E6F-6D0A-4318-9A4A-FEB60224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0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0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0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0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0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0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0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0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0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0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051"/>
    <w:rPr>
      <w:rFonts w:eastAsiaTheme="majorEastAsia" w:cstheme="majorBidi"/>
      <w:color w:val="272727" w:themeColor="text1" w:themeTint="D8"/>
    </w:rPr>
  </w:style>
  <w:style w:type="paragraph" w:styleId="Title">
    <w:name w:val="Title"/>
    <w:basedOn w:val="Normal"/>
    <w:next w:val="Normal"/>
    <w:link w:val="TitleChar"/>
    <w:uiPriority w:val="10"/>
    <w:qFormat/>
    <w:rsid w:val="007E3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051"/>
    <w:pPr>
      <w:spacing w:before="160"/>
      <w:jc w:val="center"/>
    </w:pPr>
    <w:rPr>
      <w:i/>
      <w:iCs/>
      <w:color w:val="404040" w:themeColor="text1" w:themeTint="BF"/>
    </w:rPr>
  </w:style>
  <w:style w:type="character" w:customStyle="1" w:styleId="QuoteChar">
    <w:name w:val="Quote Char"/>
    <w:basedOn w:val="DefaultParagraphFont"/>
    <w:link w:val="Quote"/>
    <w:uiPriority w:val="29"/>
    <w:rsid w:val="007E3051"/>
    <w:rPr>
      <w:i/>
      <w:iCs/>
      <w:color w:val="404040" w:themeColor="text1" w:themeTint="BF"/>
    </w:rPr>
  </w:style>
  <w:style w:type="paragraph" w:styleId="ListParagraph">
    <w:name w:val="List Paragraph"/>
    <w:basedOn w:val="Normal"/>
    <w:uiPriority w:val="34"/>
    <w:qFormat/>
    <w:rsid w:val="007E3051"/>
    <w:pPr>
      <w:ind w:left="720"/>
      <w:contextualSpacing/>
    </w:pPr>
  </w:style>
  <w:style w:type="character" w:styleId="IntenseEmphasis">
    <w:name w:val="Intense Emphasis"/>
    <w:basedOn w:val="DefaultParagraphFont"/>
    <w:uiPriority w:val="21"/>
    <w:qFormat/>
    <w:rsid w:val="007E3051"/>
    <w:rPr>
      <w:i/>
      <w:iCs/>
      <w:color w:val="2F5496" w:themeColor="accent1" w:themeShade="BF"/>
    </w:rPr>
  </w:style>
  <w:style w:type="paragraph" w:styleId="IntenseQuote">
    <w:name w:val="Intense Quote"/>
    <w:basedOn w:val="Normal"/>
    <w:next w:val="Normal"/>
    <w:link w:val="IntenseQuoteChar"/>
    <w:uiPriority w:val="30"/>
    <w:qFormat/>
    <w:rsid w:val="007E3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051"/>
    <w:rPr>
      <w:i/>
      <w:iCs/>
      <w:color w:val="2F5496" w:themeColor="accent1" w:themeShade="BF"/>
    </w:rPr>
  </w:style>
  <w:style w:type="character" w:styleId="IntenseReference">
    <w:name w:val="Intense Reference"/>
    <w:basedOn w:val="DefaultParagraphFont"/>
    <w:uiPriority w:val="32"/>
    <w:qFormat/>
    <w:rsid w:val="007E3051"/>
    <w:rPr>
      <w:b/>
      <w:bCs/>
      <w:smallCaps/>
      <w:color w:val="2F5496" w:themeColor="accent1" w:themeShade="BF"/>
      <w:spacing w:val="5"/>
    </w:rPr>
  </w:style>
  <w:style w:type="paragraph" w:styleId="BodyText">
    <w:name w:val="Body Text"/>
    <w:basedOn w:val="Normal"/>
    <w:link w:val="BodyTextChar"/>
    <w:uiPriority w:val="99"/>
    <w:semiHidden/>
    <w:unhideWhenUsed/>
    <w:rsid w:val="007E3051"/>
    <w:pPr>
      <w:spacing w:after="120"/>
    </w:pPr>
  </w:style>
  <w:style w:type="character" w:customStyle="1" w:styleId="BodyTextChar">
    <w:name w:val="Body Text Char"/>
    <w:basedOn w:val="DefaultParagraphFont"/>
    <w:link w:val="BodyText"/>
    <w:uiPriority w:val="99"/>
    <w:semiHidden/>
    <w:rsid w:val="007E3051"/>
  </w:style>
  <w:style w:type="table" w:styleId="TableGrid">
    <w:name w:val="Table Grid"/>
    <w:basedOn w:val="TableNormal"/>
    <w:uiPriority w:val="39"/>
    <w:rsid w:val="007E305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Science</dc:creator>
  <cp:keywords/>
  <dc:description/>
  <cp:lastModifiedBy>Legal Science</cp:lastModifiedBy>
  <cp:revision>1</cp:revision>
  <dcterms:created xsi:type="dcterms:W3CDTF">2025-05-23T10:46:00Z</dcterms:created>
  <dcterms:modified xsi:type="dcterms:W3CDTF">2025-05-23T10:47:00Z</dcterms:modified>
</cp:coreProperties>
</file>